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16" w:rsidRDefault="00FA0216" w:rsidP="0033451B">
      <w:pPr>
        <w:jc w:val="center"/>
        <w:rPr>
          <w:b/>
          <w:bCs/>
          <w:sz w:val="32"/>
          <w:szCs w:val="32"/>
        </w:rPr>
      </w:pPr>
      <w:r>
        <w:rPr>
          <w:color w:val="000000"/>
          <w:spacing w:val="40"/>
          <w:sz w:val="36"/>
          <w:szCs w:val="36"/>
        </w:rPr>
        <w:t xml:space="preserve">                                                           Образец</w:t>
      </w:r>
    </w:p>
    <w:p w:rsidR="00143FA1" w:rsidRPr="003653D1" w:rsidRDefault="00143FA1" w:rsidP="0033451B">
      <w:pPr>
        <w:jc w:val="center"/>
        <w:rPr>
          <w:b/>
          <w:bCs/>
          <w:sz w:val="32"/>
          <w:szCs w:val="32"/>
        </w:rPr>
      </w:pPr>
      <w:r w:rsidRPr="003653D1">
        <w:rPr>
          <w:b/>
          <w:bCs/>
          <w:sz w:val="32"/>
          <w:szCs w:val="32"/>
        </w:rPr>
        <w:t>Договор купли-продажи арестованного имущества.</w:t>
      </w:r>
    </w:p>
    <w:p w:rsidR="00143FA1" w:rsidRDefault="00143FA1" w:rsidP="00143FA1">
      <w:pPr>
        <w:jc w:val="both"/>
        <w:rPr>
          <w:b/>
          <w:bCs/>
          <w:sz w:val="24"/>
          <w:szCs w:val="24"/>
        </w:rPr>
      </w:pPr>
    </w:p>
    <w:p w:rsidR="00AD4FDB" w:rsidRPr="00AD6B87" w:rsidRDefault="008E7281" w:rsidP="00313D50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>г. __________</w:t>
      </w:r>
      <w:r w:rsidR="00A85812">
        <w:rPr>
          <w:sz w:val="24"/>
          <w:szCs w:val="24"/>
        </w:rPr>
        <w:tab/>
      </w:r>
      <w:r w:rsidR="00A85812">
        <w:rPr>
          <w:sz w:val="24"/>
          <w:szCs w:val="24"/>
        </w:rPr>
        <w:tab/>
      </w:r>
      <w:r w:rsidR="00A85812">
        <w:rPr>
          <w:sz w:val="24"/>
          <w:szCs w:val="24"/>
        </w:rPr>
        <w:tab/>
      </w:r>
      <w:r w:rsidR="00A85812">
        <w:rPr>
          <w:sz w:val="24"/>
          <w:szCs w:val="24"/>
        </w:rPr>
        <w:tab/>
      </w:r>
      <w:r w:rsidR="00A85812">
        <w:rPr>
          <w:sz w:val="24"/>
          <w:szCs w:val="24"/>
        </w:rPr>
        <w:tab/>
      </w:r>
      <w:r w:rsidR="00A85812">
        <w:rPr>
          <w:sz w:val="24"/>
          <w:szCs w:val="24"/>
        </w:rPr>
        <w:tab/>
      </w:r>
      <w:r w:rsidR="00A85812">
        <w:rPr>
          <w:sz w:val="24"/>
          <w:szCs w:val="24"/>
        </w:rPr>
        <w:tab/>
      </w:r>
      <w:r w:rsidR="007441B1">
        <w:rPr>
          <w:sz w:val="24"/>
          <w:szCs w:val="24"/>
        </w:rPr>
        <w:t xml:space="preserve">             </w:t>
      </w:r>
      <w:proofErr w:type="gramStart"/>
      <w:r w:rsidR="007441B1">
        <w:rPr>
          <w:sz w:val="24"/>
          <w:szCs w:val="24"/>
        </w:rPr>
        <w:t xml:space="preserve">  </w:t>
      </w:r>
      <w:r w:rsidR="00A15D44">
        <w:rPr>
          <w:sz w:val="24"/>
          <w:szCs w:val="24"/>
        </w:rPr>
        <w:t xml:space="preserve"> </w:t>
      </w:r>
      <w:r w:rsidR="00CC4F7E" w:rsidRPr="00FA65A0">
        <w:rPr>
          <w:sz w:val="24"/>
          <w:szCs w:val="24"/>
        </w:rPr>
        <w:t>«</w:t>
      </w:r>
      <w:proofErr w:type="gramEnd"/>
      <w:r w:rsidR="00B6466D">
        <w:rPr>
          <w:sz w:val="24"/>
          <w:szCs w:val="24"/>
        </w:rPr>
        <w:t>___</w:t>
      </w:r>
      <w:r w:rsidR="00A85812" w:rsidRPr="00FA65A0">
        <w:rPr>
          <w:sz w:val="24"/>
          <w:szCs w:val="24"/>
        </w:rPr>
        <w:t>»</w:t>
      </w:r>
      <w:r w:rsidR="00B6466D">
        <w:rPr>
          <w:sz w:val="24"/>
          <w:szCs w:val="24"/>
        </w:rPr>
        <w:t xml:space="preserve"> ________</w:t>
      </w:r>
      <w:r w:rsidR="00A85812" w:rsidRPr="00AD6B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202__</w:t>
      </w:r>
      <w:r w:rsidR="00941C48" w:rsidRPr="00AD6B87">
        <w:rPr>
          <w:sz w:val="24"/>
          <w:szCs w:val="24"/>
        </w:rPr>
        <w:t>г.</w:t>
      </w:r>
    </w:p>
    <w:p w:rsidR="00313D50" w:rsidRPr="00AD6B87" w:rsidRDefault="00313D50" w:rsidP="00313D50">
      <w:pPr>
        <w:ind w:left="-851" w:firstLine="425"/>
        <w:jc w:val="both"/>
        <w:rPr>
          <w:sz w:val="24"/>
          <w:szCs w:val="24"/>
        </w:rPr>
      </w:pPr>
    </w:p>
    <w:p w:rsidR="007577DA" w:rsidRDefault="00C72F2A" w:rsidP="00EC69D6">
      <w:pPr>
        <w:rPr>
          <w:b/>
          <w:sz w:val="24"/>
          <w:szCs w:val="24"/>
        </w:rPr>
      </w:pPr>
      <w:r w:rsidRPr="00AD6B87">
        <w:rPr>
          <w:sz w:val="24"/>
          <w:szCs w:val="24"/>
        </w:rPr>
        <w:t xml:space="preserve">Общество с ограниченной ответственностью </w:t>
      </w:r>
      <w:r w:rsidR="00B6466D">
        <w:rPr>
          <w:b/>
          <w:bCs/>
          <w:sz w:val="24"/>
          <w:szCs w:val="24"/>
        </w:rPr>
        <w:t>«БИЗНЕССПРОФ</w:t>
      </w:r>
      <w:r w:rsidRPr="00AD6B87">
        <w:rPr>
          <w:b/>
          <w:bCs/>
          <w:sz w:val="24"/>
          <w:szCs w:val="24"/>
        </w:rPr>
        <w:t>»,</w:t>
      </w:r>
      <w:r w:rsidRPr="00AD6B87">
        <w:rPr>
          <w:sz w:val="24"/>
          <w:szCs w:val="24"/>
        </w:rPr>
        <w:t xml:space="preserve"> именуемое в дальнейшем </w:t>
      </w:r>
      <w:r w:rsidRPr="00AD6B87">
        <w:rPr>
          <w:b/>
          <w:bCs/>
          <w:sz w:val="24"/>
          <w:szCs w:val="24"/>
        </w:rPr>
        <w:t>«Продавец»</w:t>
      </w:r>
      <w:r w:rsidR="00B6466D">
        <w:rPr>
          <w:sz w:val="24"/>
          <w:szCs w:val="24"/>
        </w:rPr>
        <w:t xml:space="preserve">, в лице Осипова Андрея </w:t>
      </w:r>
      <w:proofErr w:type="gramStart"/>
      <w:r w:rsidR="00B6466D">
        <w:rPr>
          <w:sz w:val="24"/>
          <w:szCs w:val="24"/>
        </w:rPr>
        <w:t>Николаевича</w:t>
      </w:r>
      <w:r w:rsidRPr="00AD6B87">
        <w:rPr>
          <w:sz w:val="24"/>
          <w:szCs w:val="24"/>
        </w:rPr>
        <w:t>,  дей</w:t>
      </w:r>
      <w:r w:rsidR="00B6466D">
        <w:rPr>
          <w:sz w:val="24"/>
          <w:szCs w:val="24"/>
        </w:rPr>
        <w:t>ствующего</w:t>
      </w:r>
      <w:proofErr w:type="gramEnd"/>
      <w:r w:rsidR="00B6466D">
        <w:rPr>
          <w:sz w:val="24"/>
          <w:szCs w:val="24"/>
        </w:rPr>
        <w:t xml:space="preserve"> на </w:t>
      </w:r>
      <w:r w:rsidR="008E7281">
        <w:rPr>
          <w:sz w:val="24"/>
          <w:szCs w:val="24"/>
        </w:rPr>
        <w:t>основании Устава</w:t>
      </w:r>
      <w:r w:rsidR="00B6466D" w:rsidRPr="003E0ED9">
        <w:rPr>
          <w:sz w:val="23"/>
          <w:szCs w:val="23"/>
        </w:rPr>
        <w:t>,</w:t>
      </w:r>
      <w:r w:rsidR="00B6466D" w:rsidRPr="006E30B9">
        <w:rPr>
          <w:sz w:val="23"/>
          <w:szCs w:val="23"/>
        </w:rPr>
        <w:t xml:space="preserve"> </w:t>
      </w:r>
      <w:r w:rsidR="008E7281">
        <w:rPr>
          <w:sz w:val="23"/>
          <w:szCs w:val="23"/>
        </w:rPr>
        <w:t>договора №_____</w:t>
      </w:r>
      <w:r w:rsidR="00B6466D" w:rsidRPr="006E30B9">
        <w:rPr>
          <w:sz w:val="23"/>
          <w:szCs w:val="23"/>
        </w:rPr>
        <w:t>з</w:t>
      </w:r>
      <w:r w:rsidR="00B6466D" w:rsidRPr="006E30B9">
        <w:rPr>
          <w:sz w:val="24"/>
          <w:szCs w:val="23"/>
        </w:rPr>
        <w:t>аключенного с Залого</w:t>
      </w:r>
      <w:r w:rsidR="00A15D44" w:rsidRPr="006E30B9">
        <w:rPr>
          <w:sz w:val="24"/>
          <w:szCs w:val="23"/>
        </w:rPr>
        <w:t>держателем Закладной, выда</w:t>
      </w:r>
      <w:r w:rsidR="0060459E">
        <w:rPr>
          <w:sz w:val="24"/>
          <w:szCs w:val="23"/>
        </w:rPr>
        <w:t xml:space="preserve">нной </w:t>
      </w:r>
      <w:r w:rsidR="008E7281">
        <w:rPr>
          <w:sz w:val="24"/>
          <w:szCs w:val="23"/>
        </w:rPr>
        <w:t>____________________</w:t>
      </w:r>
      <w:r w:rsidRPr="003E0ED9">
        <w:rPr>
          <w:sz w:val="23"/>
          <w:szCs w:val="23"/>
        </w:rPr>
        <w:t>,</w:t>
      </w:r>
      <w:r w:rsidR="00D63D9D" w:rsidRPr="003E0ED9">
        <w:rPr>
          <w:sz w:val="23"/>
          <w:szCs w:val="23"/>
        </w:rPr>
        <w:t xml:space="preserve"> </w:t>
      </w:r>
      <w:r w:rsidR="008E7281">
        <w:rPr>
          <w:sz w:val="23"/>
          <w:szCs w:val="23"/>
        </w:rPr>
        <w:t>поручения №____</w:t>
      </w:r>
      <w:r w:rsidR="00A07BEF" w:rsidRPr="003E0ED9">
        <w:rPr>
          <w:sz w:val="23"/>
          <w:szCs w:val="23"/>
        </w:rPr>
        <w:t xml:space="preserve"> </w:t>
      </w:r>
      <w:r w:rsidR="00A07BEF" w:rsidRPr="000B0FB2">
        <w:rPr>
          <w:sz w:val="23"/>
          <w:szCs w:val="23"/>
        </w:rPr>
        <w:t xml:space="preserve">от </w:t>
      </w:r>
      <w:r w:rsidR="008E7281">
        <w:rPr>
          <w:sz w:val="23"/>
          <w:szCs w:val="23"/>
        </w:rPr>
        <w:t>_______</w:t>
      </w:r>
      <w:r w:rsidR="00E01D64" w:rsidRPr="000B0FB2">
        <w:rPr>
          <w:sz w:val="23"/>
          <w:szCs w:val="23"/>
        </w:rPr>
        <w:t>г.</w:t>
      </w:r>
      <w:r w:rsidR="00B6466D" w:rsidRPr="006E30B9">
        <w:rPr>
          <w:sz w:val="23"/>
          <w:szCs w:val="23"/>
        </w:rPr>
        <w:t xml:space="preserve">  к вышеуказанному</w:t>
      </w:r>
      <w:r w:rsidR="00B6466D">
        <w:rPr>
          <w:sz w:val="23"/>
          <w:szCs w:val="23"/>
        </w:rPr>
        <w:t xml:space="preserve"> договору</w:t>
      </w:r>
      <w:r w:rsidRPr="00AD6B87">
        <w:rPr>
          <w:sz w:val="24"/>
          <w:szCs w:val="24"/>
        </w:rPr>
        <w:t>, с одной стороны, и</w:t>
      </w:r>
      <w:r w:rsidR="001F1153">
        <w:rPr>
          <w:b/>
          <w:sz w:val="24"/>
          <w:szCs w:val="24"/>
        </w:rPr>
        <w:t xml:space="preserve"> </w:t>
      </w:r>
    </w:p>
    <w:p w:rsidR="00143FA1" w:rsidRPr="003A26B6" w:rsidRDefault="00B6466D" w:rsidP="0060459E">
      <w:pPr>
        <w:spacing w:line="271" w:lineRule="auto"/>
        <w:rPr>
          <w:kern w:val="1"/>
          <w:sz w:val="24"/>
        </w:rPr>
      </w:pPr>
      <w:r>
        <w:rPr>
          <w:b/>
          <w:sz w:val="24"/>
          <w:szCs w:val="24"/>
        </w:rPr>
        <w:t>________________________________________________________</w:t>
      </w:r>
      <w:proofErr w:type="gramStart"/>
      <w:r>
        <w:rPr>
          <w:b/>
          <w:sz w:val="24"/>
          <w:szCs w:val="24"/>
        </w:rPr>
        <w:t>_</w:t>
      </w:r>
      <w:r w:rsidR="001F1153">
        <w:rPr>
          <w:b/>
          <w:sz w:val="24"/>
          <w:szCs w:val="24"/>
        </w:rPr>
        <w:t xml:space="preserve">, </w:t>
      </w:r>
      <w:r w:rsidR="001F1153">
        <w:rPr>
          <w:b/>
          <w:sz w:val="24"/>
        </w:rPr>
        <w:t xml:space="preserve"> </w:t>
      </w:r>
      <w:r w:rsidR="00A430B7">
        <w:rPr>
          <w:b/>
          <w:sz w:val="24"/>
        </w:rPr>
        <w:t xml:space="preserve"> </w:t>
      </w:r>
      <w:proofErr w:type="gramEnd"/>
      <w:r w:rsidR="00C72F2A" w:rsidRPr="002B3044">
        <w:rPr>
          <w:sz w:val="24"/>
          <w:szCs w:val="24"/>
        </w:rPr>
        <w:t xml:space="preserve">с другой  стороны, на основании  протокола  об определении  победителя торгов, проведенных  Организатором </w:t>
      </w:r>
      <w:r w:rsidR="008E7281">
        <w:rPr>
          <w:sz w:val="24"/>
          <w:szCs w:val="24"/>
        </w:rPr>
        <w:t>торгов ___________</w:t>
      </w:r>
      <w:r w:rsidR="00C72F2A" w:rsidRPr="000B0FB2">
        <w:rPr>
          <w:sz w:val="24"/>
          <w:szCs w:val="24"/>
        </w:rPr>
        <w:t xml:space="preserve"> г.</w:t>
      </w:r>
      <w:r w:rsidR="00A07BEF" w:rsidRPr="000B0FB2">
        <w:rPr>
          <w:sz w:val="24"/>
          <w:szCs w:val="24"/>
        </w:rPr>
        <w:t xml:space="preserve">  </w:t>
      </w:r>
      <w:r w:rsidR="003E0ED9" w:rsidRPr="000B0FB2">
        <w:rPr>
          <w:sz w:val="24"/>
          <w:szCs w:val="24"/>
        </w:rPr>
        <w:t>с</w:t>
      </w:r>
      <w:r w:rsidR="003E0ED9" w:rsidRPr="003E0ED9">
        <w:rPr>
          <w:sz w:val="24"/>
          <w:szCs w:val="24"/>
        </w:rPr>
        <w:t xml:space="preserve"> 12</w:t>
      </w:r>
      <w:r w:rsidR="00A07BEF" w:rsidRPr="003E0ED9">
        <w:rPr>
          <w:sz w:val="24"/>
          <w:szCs w:val="24"/>
        </w:rPr>
        <w:t xml:space="preserve"> час. </w:t>
      </w:r>
      <w:r w:rsidR="003A26B6" w:rsidRPr="003E0ED9">
        <w:rPr>
          <w:sz w:val="24"/>
          <w:szCs w:val="24"/>
        </w:rPr>
        <w:t>00 мин.</w:t>
      </w:r>
      <w:r w:rsidR="003E0ED9" w:rsidRPr="003E0ED9">
        <w:rPr>
          <w:sz w:val="24"/>
          <w:szCs w:val="24"/>
        </w:rPr>
        <w:t xml:space="preserve"> по 13</w:t>
      </w:r>
      <w:r w:rsidRPr="003E0ED9">
        <w:rPr>
          <w:sz w:val="24"/>
          <w:szCs w:val="24"/>
        </w:rPr>
        <w:t xml:space="preserve"> час. 0</w:t>
      </w:r>
      <w:r w:rsidR="00D63D9D" w:rsidRPr="003E0ED9">
        <w:rPr>
          <w:sz w:val="24"/>
          <w:szCs w:val="24"/>
        </w:rPr>
        <w:t>0 мин. по адресу:</w:t>
      </w:r>
      <w:r w:rsidR="00DA57DA" w:rsidRPr="00DA57DA">
        <w:rPr>
          <w:b/>
          <w:color w:val="000000"/>
          <w:sz w:val="24"/>
        </w:rPr>
        <w:t xml:space="preserve"> </w:t>
      </w:r>
      <w:r w:rsidR="008E7281">
        <w:rPr>
          <w:b/>
          <w:color w:val="000000"/>
          <w:sz w:val="24"/>
        </w:rPr>
        <w:t>__________________</w:t>
      </w:r>
      <w:r w:rsidR="00DA57DA">
        <w:rPr>
          <w:sz w:val="24"/>
        </w:rPr>
        <w:t>,</w:t>
      </w:r>
      <w:r w:rsidR="00143FA1" w:rsidRPr="00941C48">
        <w:rPr>
          <w:sz w:val="24"/>
          <w:szCs w:val="24"/>
        </w:rPr>
        <w:t xml:space="preserve"> подписали настоящий Договор о нижеследующем:</w:t>
      </w:r>
    </w:p>
    <w:p w:rsidR="00812638" w:rsidRPr="00A430B7" w:rsidRDefault="00143FA1" w:rsidP="00A430B7">
      <w:pPr>
        <w:pStyle w:val="a3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812638">
        <w:rPr>
          <w:b/>
          <w:sz w:val="24"/>
          <w:szCs w:val="24"/>
        </w:rPr>
        <w:t>Предмет Договора</w:t>
      </w:r>
    </w:p>
    <w:p w:rsidR="00B6466D" w:rsidRPr="008E7281" w:rsidRDefault="00A07BEF" w:rsidP="008E7281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A15D44" w:rsidRPr="00A07BEF">
        <w:rPr>
          <w:sz w:val="24"/>
          <w:szCs w:val="24"/>
        </w:rPr>
        <w:t xml:space="preserve">Организатор торгов, действующий от своего имени и по </w:t>
      </w:r>
      <w:r w:rsidR="00A15D44" w:rsidRPr="000B0FB2">
        <w:rPr>
          <w:sz w:val="24"/>
          <w:szCs w:val="24"/>
        </w:rPr>
        <w:t xml:space="preserve">поручению </w:t>
      </w:r>
      <w:r w:rsidR="008E7281">
        <w:rPr>
          <w:sz w:val="24"/>
          <w:szCs w:val="24"/>
        </w:rPr>
        <w:t>№___ от ________г.</w:t>
      </w:r>
      <w:r w:rsidR="00A15D44" w:rsidRPr="00A07BEF">
        <w:rPr>
          <w:sz w:val="24"/>
          <w:szCs w:val="24"/>
        </w:rPr>
        <w:t xml:space="preserve"> Зал</w:t>
      </w:r>
      <w:r w:rsidR="008E7281">
        <w:rPr>
          <w:sz w:val="24"/>
          <w:szCs w:val="24"/>
        </w:rPr>
        <w:t>огодержателя Закладной, выданной_____________</w:t>
      </w:r>
      <w:r w:rsidR="00A15D44" w:rsidRPr="00A07BEF">
        <w:rPr>
          <w:sz w:val="24"/>
          <w:szCs w:val="24"/>
        </w:rPr>
        <w:t xml:space="preserve">, передает в собственность Покупателю, а Покупатель обязуется принять и оплатить следующее </w:t>
      </w:r>
      <w:proofErr w:type="gramStart"/>
      <w:r w:rsidR="00A15D44" w:rsidRPr="00A07BEF">
        <w:rPr>
          <w:sz w:val="24"/>
          <w:szCs w:val="24"/>
        </w:rPr>
        <w:t>имущество:</w:t>
      </w:r>
      <w:r w:rsidR="008E7281">
        <w:rPr>
          <w:sz w:val="24"/>
          <w:szCs w:val="24"/>
        </w:rPr>
        <w:t>_</w:t>
      </w:r>
      <w:proofErr w:type="gramEnd"/>
      <w:r w:rsidR="008E7281">
        <w:rPr>
          <w:sz w:val="24"/>
          <w:szCs w:val="24"/>
        </w:rPr>
        <w:t>________________________________________</w:t>
      </w:r>
      <w:r w:rsidR="00A15D44" w:rsidRPr="00A07BEF">
        <w:rPr>
          <w:sz w:val="24"/>
          <w:szCs w:val="24"/>
        </w:rPr>
        <w:t xml:space="preserve">, </w:t>
      </w:r>
      <w:r w:rsidR="005A3727" w:rsidRPr="003053E2">
        <w:rPr>
          <w:sz w:val="24"/>
          <w:szCs w:val="24"/>
        </w:rPr>
        <w:t xml:space="preserve">далее </w:t>
      </w:r>
      <w:r w:rsidR="00A85812">
        <w:rPr>
          <w:sz w:val="24"/>
          <w:szCs w:val="24"/>
        </w:rPr>
        <w:t>именуемое</w:t>
      </w:r>
      <w:r w:rsidR="005A3727" w:rsidRPr="003053E2">
        <w:rPr>
          <w:sz w:val="24"/>
          <w:szCs w:val="24"/>
        </w:rPr>
        <w:t xml:space="preserve"> Имущество</w:t>
      </w:r>
      <w:r w:rsidR="005A3727">
        <w:rPr>
          <w:sz w:val="24"/>
          <w:szCs w:val="24"/>
        </w:rPr>
        <w:t>.</w:t>
      </w:r>
    </w:p>
    <w:p w:rsidR="00B6466D" w:rsidRDefault="00B6466D" w:rsidP="00B6466D">
      <w:pPr>
        <w:rPr>
          <w:sz w:val="24"/>
          <w:szCs w:val="24"/>
        </w:rPr>
      </w:pPr>
    </w:p>
    <w:p w:rsidR="008E7281" w:rsidRDefault="007726A5" w:rsidP="00D63D9D">
      <w:pPr>
        <w:ind w:right="194"/>
        <w:jc w:val="both"/>
        <w:rPr>
          <w:sz w:val="24"/>
          <w:szCs w:val="24"/>
        </w:rPr>
      </w:pPr>
      <w:r w:rsidRPr="00A07BEF">
        <w:rPr>
          <w:sz w:val="24"/>
          <w:szCs w:val="24"/>
        </w:rPr>
        <w:t>1.2</w:t>
      </w:r>
      <w:r w:rsidR="00772200" w:rsidRPr="00A07BEF">
        <w:rPr>
          <w:sz w:val="24"/>
          <w:szCs w:val="24"/>
        </w:rPr>
        <w:t xml:space="preserve">. </w:t>
      </w:r>
      <w:proofErr w:type="gramStart"/>
      <w:r w:rsidR="00A15D44" w:rsidRPr="00A07BEF">
        <w:rPr>
          <w:sz w:val="24"/>
          <w:szCs w:val="24"/>
        </w:rPr>
        <w:t>Имущество  продается</w:t>
      </w:r>
      <w:proofErr w:type="gramEnd"/>
      <w:r w:rsidR="00A15D44" w:rsidRPr="00A07BEF">
        <w:rPr>
          <w:sz w:val="24"/>
          <w:szCs w:val="24"/>
        </w:rPr>
        <w:t xml:space="preserve"> </w:t>
      </w:r>
      <w:r w:rsidR="00A15D44" w:rsidRPr="00A07BEF">
        <w:rPr>
          <w:sz w:val="24"/>
        </w:rPr>
        <w:t xml:space="preserve">в </w:t>
      </w:r>
      <w:r w:rsidR="00A15D44" w:rsidRPr="003E0ED9">
        <w:rPr>
          <w:sz w:val="24"/>
        </w:rPr>
        <w:t xml:space="preserve">соответствии </w:t>
      </w:r>
      <w:r w:rsidR="00D63D9D" w:rsidRPr="003E0ED9">
        <w:rPr>
          <w:sz w:val="24"/>
          <w:szCs w:val="24"/>
        </w:rPr>
        <w:t xml:space="preserve">с </w:t>
      </w:r>
      <w:r w:rsidR="008E7281">
        <w:rPr>
          <w:sz w:val="24"/>
          <w:szCs w:val="24"/>
        </w:rPr>
        <w:t>_____________________</w:t>
      </w:r>
      <w:r w:rsidR="00D63D9D" w:rsidRPr="003E0ED9">
        <w:rPr>
          <w:sz w:val="24"/>
        </w:rPr>
        <w:t xml:space="preserve"> </w:t>
      </w:r>
      <w:r w:rsidR="00075779">
        <w:rPr>
          <w:sz w:val="24"/>
          <w:szCs w:val="24"/>
        </w:rPr>
        <w:t xml:space="preserve"> и </w:t>
      </w:r>
      <w:r w:rsidR="00075779" w:rsidRPr="000B0FB2">
        <w:rPr>
          <w:sz w:val="24"/>
          <w:szCs w:val="24"/>
        </w:rPr>
        <w:t xml:space="preserve">поручением </w:t>
      </w:r>
    </w:p>
    <w:p w:rsidR="00A15D44" w:rsidRPr="00D63D9D" w:rsidRDefault="008E7281" w:rsidP="00D63D9D">
      <w:pPr>
        <w:ind w:right="194"/>
        <w:jc w:val="both"/>
        <w:rPr>
          <w:sz w:val="24"/>
          <w:szCs w:val="24"/>
        </w:rPr>
      </w:pPr>
      <w:r>
        <w:rPr>
          <w:sz w:val="24"/>
          <w:szCs w:val="24"/>
        </w:rPr>
        <w:t>№ _____от ________.202___</w:t>
      </w:r>
      <w:r w:rsidR="00075779" w:rsidRPr="000B0FB2">
        <w:rPr>
          <w:sz w:val="24"/>
          <w:szCs w:val="24"/>
        </w:rPr>
        <w:t>г.</w:t>
      </w:r>
    </w:p>
    <w:p w:rsidR="003D12B2" w:rsidRPr="003D12B2" w:rsidRDefault="003D12B2" w:rsidP="003D12B2">
      <w:pPr>
        <w:ind w:right="194"/>
        <w:jc w:val="both"/>
      </w:pPr>
    </w:p>
    <w:p w:rsidR="00BC2750" w:rsidRPr="00AD6B87" w:rsidRDefault="00B370F7" w:rsidP="00B370F7">
      <w:pPr>
        <w:jc w:val="both"/>
        <w:rPr>
          <w:b/>
          <w:sz w:val="24"/>
          <w:szCs w:val="24"/>
        </w:rPr>
      </w:pPr>
      <w:r w:rsidRPr="00B370F7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</w:t>
      </w:r>
      <w:r w:rsidRPr="00B370F7">
        <w:rPr>
          <w:b/>
          <w:sz w:val="24"/>
          <w:szCs w:val="24"/>
        </w:rPr>
        <w:t>2.</w:t>
      </w:r>
      <w:r w:rsidR="00852386" w:rsidRPr="00AD6B87">
        <w:rPr>
          <w:b/>
          <w:sz w:val="24"/>
          <w:szCs w:val="24"/>
        </w:rPr>
        <w:t>Стоимость Имущества и порядок его оплаты</w:t>
      </w:r>
    </w:p>
    <w:p w:rsidR="00D06AA2" w:rsidRPr="005F4F7C" w:rsidRDefault="00D06AA2" w:rsidP="00D06AA2">
      <w:pPr>
        <w:jc w:val="both"/>
        <w:rPr>
          <w:b/>
          <w:sz w:val="24"/>
          <w:szCs w:val="24"/>
        </w:rPr>
      </w:pPr>
      <w:r w:rsidRPr="005F4F7C">
        <w:rPr>
          <w:sz w:val="24"/>
          <w:szCs w:val="24"/>
        </w:rPr>
        <w:t>2.1. Общая стоимость Имущества составляет</w:t>
      </w:r>
      <w:r w:rsidRPr="005F4F7C">
        <w:rPr>
          <w:b/>
          <w:sz w:val="24"/>
          <w:szCs w:val="24"/>
        </w:rPr>
        <w:t xml:space="preserve"> </w:t>
      </w:r>
      <w:r w:rsidR="00B6466D">
        <w:rPr>
          <w:b/>
          <w:sz w:val="22"/>
        </w:rPr>
        <w:t>__________________________________________</w:t>
      </w:r>
    </w:p>
    <w:p w:rsidR="00D06AA2" w:rsidRPr="005F4F7C" w:rsidRDefault="00D06AA2" w:rsidP="00D06AA2">
      <w:pPr>
        <w:jc w:val="both"/>
        <w:rPr>
          <w:b/>
          <w:sz w:val="24"/>
          <w:szCs w:val="24"/>
          <w:shd w:val="clear" w:color="auto" w:fill="FFFFFF"/>
        </w:rPr>
      </w:pPr>
      <w:r w:rsidRPr="005F4F7C">
        <w:rPr>
          <w:sz w:val="24"/>
          <w:szCs w:val="24"/>
        </w:rPr>
        <w:t xml:space="preserve">2.2. Задаток </w:t>
      </w:r>
      <w:proofErr w:type="gramStart"/>
      <w:r w:rsidRPr="005F4F7C">
        <w:rPr>
          <w:sz w:val="24"/>
          <w:szCs w:val="24"/>
        </w:rPr>
        <w:t>в  размере</w:t>
      </w:r>
      <w:proofErr w:type="gramEnd"/>
      <w:r w:rsidRPr="005F4F7C">
        <w:rPr>
          <w:b/>
          <w:sz w:val="24"/>
          <w:szCs w:val="24"/>
        </w:rPr>
        <w:t xml:space="preserve"> </w:t>
      </w:r>
      <w:r w:rsidR="008E7281">
        <w:rPr>
          <w:b/>
          <w:sz w:val="24"/>
          <w:szCs w:val="24"/>
        </w:rPr>
        <w:t>______________________</w:t>
      </w:r>
      <w:r w:rsidR="00075779">
        <w:rPr>
          <w:b/>
          <w:sz w:val="24"/>
          <w:szCs w:val="24"/>
        </w:rPr>
        <w:t>,</w:t>
      </w:r>
      <w:r w:rsidR="00075779" w:rsidRPr="008937CF">
        <w:rPr>
          <w:b/>
          <w:sz w:val="24"/>
          <w:szCs w:val="24"/>
        </w:rPr>
        <w:t xml:space="preserve"> </w:t>
      </w:r>
      <w:r w:rsidR="00B6466D" w:rsidRPr="007822E5">
        <w:rPr>
          <w:sz w:val="24"/>
          <w:szCs w:val="24"/>
        </w:rPr>
        <w:t>оплаченный</w:t>
      </w:r>
      <w:r w:rsidR="00B6466D">
        <w:rPr>
          <w:sz w:val="24"/>
          <w:szCs w:val="24"/>
        </w:rPr>
        <w:t xml:space="preserve"> согласно Заявке №____ от______</w:t>
      </w:r>
      <w:r w:rsidR="00B6466D" w:rsidRPr="007822E5">
        <w:rPr>
          <w:b/>
          <w:sz w:val="24"/>
          <w:szCs w:val="24"/>
        </w:rPr>
        <w:t xml:space="preserve">, </w:t>
      </w:r>
      <w:r w:rsidR="00B6466D" w:rsidRPr="007822E5">
        <w:rPr>
          <w:sz w:val="24"/>
          <w:szCs w:val="24"/>
        </w:rPr>
        <w:t xml:space="preserve">засчитывается в счет оплаты Имущества.  </w:t>
      </w:r>
      <w:r w:rsidRPr="005F4F7C">
        <w:rPr>
          <w:sz w:val="24"/>
          <w:szCs w:val="24"/>
        </w:rPr>
        <w:t xml:space="preserve"> </w:t>
      </w:r>
    </w:p>
    <w:p w:rsidR="008F6CB3" w:rsidRPr="003D12B2" w:rsidRDefault="00143FA1" w:rsidP="00415B14">
      <w:pPr>
        <w:ind w:right="-25"/>
        <w:jc w:val="both"/>
        <w:rPr>
          <w:b/>
          <w:sz w:val="24"/>
          <w:szCs w:val="24"/>
        </w:rPr>
      </w:pPr>
      <w:r w:rsidRPr="00AD6B87">
        <w:rPr>
          <w:sz w:val="24"/>
          <w:szCs w:val="24"/>
        </w:rPr>
        <w:t>2.3.</w:t>
      </w:r>
      <w:r w:rsidR="007161C4" w:rsidRPr="00AD6B87">
        <w:rPr>
          <w:sz w:val="24"/>
          <w:szCs w:val="24"/>
        </w:rPr>
        <w:t xml:space="preserve"> </w:t>
      </w:r>
      <w:r w:rsidRPr="00AD6B87">
        <w:rPr>
          <w:sz w:val="24"/>
          <w:szCs w:val="24"/>
        </w:rPr>
        <w:t xml:space="preserve">За вычетом суммы задатка </w:t>
      </w:r>
      <w:proofErr w:type="gramStart"/>
      <w:r w:rsidRPr="00AD6B87">
        <w:rPr>
          <w:sz w:val="24"/>
          <w:szCs w:val="24"/>
        </w:rPr>
        <w:t>Покупатель</w:t>
      </w:r>
      <w:r w:rsidR="00AC2DF0" w:rsidRPr="00AD6B87">
        <w:rPr>
          <w:sz w:val="24"/>
          <w:szCs w:val="24"/>
        </w:rPr>
        <w:t xml:space="preserve"> </w:t>
      </w:r>
      <w:r w:rsidRPr="00AD6B87">
        <w:rPr>
          <w:sz w:val="24"/>
          <w:szCs w:val="24"/>
        </w:rPr>
        <w:t xml:space="preserve"> </w:t>
      </w:r>
      <w:r w:rsidR="00D2143D" w:rsidRPr="00AD6B87">
        <w:rPr>
          <w:sz w:val="24"/>
          <w:szCs w:val="24"/>
        </w:rPr>
        <w:t>уплатил</w:t>
      </w:r>
      <w:proofErr w:type="gramEnd"/>
      <w:r w:rsidR="009C399C">
        <w:rPr>
          <w:sz w:val="24"/>
          <w:szCs w:val="24"/>
        </w:rPr>
        <w:t xml:space="preserve"> </w:t>
      </w:r>
      <w:r w:rsidR="00B6466D">
        <w:rPr>
          <w:b/>
          <w:sz w:val="24"/>
          <w:szCs w:val="24"/>
        </w:rPr>
        <w:t>____________________</w:t>
      </w:r>
      <w:r w:rsidRPr="001F2DD9">
        <w:rPr>
          <w:sz w:val="24"/>
          <w:szCs w:val="24"/>
        </w:rPr>
        <w:t xml:space="preserve">на </w:t>
      </w:r>
      <w:r w:rsidR="00365838">
        <w:rPr>
          <w:sz w:val="24"/>
          <w:szCs w:val="24"/>
        </w:rPr>
        <w:t>счет</w:t>
      </w:r>
      <w:r w:rsidR="00A57322">
        <w:rPr>
          <w:sz w:val="24"/>
          <w:szCs w:val="24"/>
        </w:rPr>
        <w:t xml:space="preserve"> </w:t>
      </w:r>
    </w:p>
    <w:p w:rsidR="00B6466D" w:rsidRPr="009C4604" w:rsidRDefault="00B6466D" w:rsidP="00B6466D">
      <w:pPr>
        <w:spacing w:line="271" w:lineRule="auto"/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>№</w:t>
      </w:r>
      <w:r w:rsidR="008E7281">
        <w:rPr>
          <w:sz w:val="24"/>
          <w:szCs w:val="24"/>
        </w:rPr>
        <w:t xml:space="preserve"> </w:t>
      </w:r>
      <w:r w:rsidR="008E7281">
        <w:rPr>
          <w:sz w:val="24"/>
          <w:szCs w:val="24"/>
        </w:rPr>
        <w:t>40702810562000100267</w:t>
      </w:r>
      <w:bookmarkStart w:id="0" w:name="_GoBack"/>
      <w:bookmarkEnd w:id="0"/>
      <w:r w:rsidRPr="009C4604">
        <w:rPr>
          <w:sz w:val="24"/>
          <w:szCs w:val="24"/>
        </w:rPr>
        <w:t>, БИК 049205603, к/с 30101810600000000603 в отделении «БАНК ТАТАРСТАН» №8610 ПАО СБЕРБАНК г. Казань</w:t>
      </w:r>
      <w:r>
        <w:rPr>
          <w:sz w:val="24"/>
          <w:szCs w:val="24"/>
        </w:rPr>
        <w:t>. Получатель платежа ООО «БИЗНЕССПРОФ»</w:t>
      </w:r>
    </w:p>
    <w:p w:rsidR="00024EF0" w:rsidRPr="004A58F3" w:rsidRDefault="00024EF0" w:rsidP="004A58F3">
      <w:pPr>
        <w:snapToGrid w:val="0"/>
        <w:jc w:val="both"/>
        <w:rPr>
          <w:b/>
          <w:sz w:val="32"/>
          <w:szCs w:val="32"/>
        </w:rPr>
      </w:pPr>
      <w:r w:rsidRPr="008F6CB3">
        <w:rPr>
          <w:b/>
          <w:sz w:val="24"/>
          <w:szCs w:val="28"/>
        </w:rPr>
        <w:t xml:space="preserve"> </w:t>
      </w:r>
    </w:p>
    <w:p w:rsidR="00271521" w:rsidRDefault="00271521" w:rsidP="0060799A">
      <w:pPr>
        <w:ind w:left="-851" w:right="-25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2143D">
        <w:rPr>
          <w:sz w:val="24"/>
          <w:szCs w:val="24"/>
        </w:rPr>
        <w:t>2.4. Надлежащим вып</w:t>
      </w:r>
      <w:r w:rsidR="00AC2DF0">
        <w:rPr>
          <w:sz w:val="24"/>
          <w:szCs w:val="24"/>
        </w:rPr>
        <w:t>олне</w:t>
      </w:r>
      <w:r w:rsidR="00B56AA4">
        <w:rPr>
          <w:sz w:val="24"/>
          <w:szCs w:val="24"/>
        </w:rPr>
        <w:t>нием обязательств Покупателя</w:t>
      </w:r>
      <w:r w:rsidR="00D2143D">
        <w:rPr>
          <w:sz w:val="24"/>
          <w:szCs w:val="24"/>
        </w:rPr>
        <w:t xml:space="preserve"> по оплате Имущества </w:t>
      </w:r>
      <w:r>
        <w:rPr>
          <w:sz w:val="24"/>
          <w:szCs w:val="24"/>
        </w:rPr>
        <w:t xml:space="preserve">   </w:t>
      </w:r>
    </w:p>
    <w:p w:rsidR="00271521" w:rsidRDefault="00271521" w:rsidP="0060799A">
      <w:pPr>
        <w:ind w:left="-851" w:right="-25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2143D">
        <w:rPr>
          <w:sz w:val="24"/>
          <w:szCs w:val="24"/>
        </w:rPr>
        <w:t xml:space="preserve">явилось поступление денежных средств в порядке, сумме и сроки, указанные в п. 2.3 </w:t>
      </w:r>
      <w:r>
        <w:rPr>
          <w:sz w:val="24"/>
          <w:szCs w:val="24"/>
        </w:rPr>
        <w:t xml:space="preserve"> </w:t>
      </w:r>
    </w:p>
    <w:p w:rsidR="0060799A" w:rsidRDefault="00271521" w:rsidP="0060799A">
      <w:pPr>
        <w:ind w:left="-851" w:right="-25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2143D">
        <w:rPr>
          <w:sz w:val="24"/>
          <w:szCs w:val="24"/>
        </w:rPr>
        <w:t>настоящего Договора.</w:t>
      </w:r>
    </w:p>
    <w:p w:rsidR="0073355E" w:rsidRPr="005F4F7C" w:rsidRDefault="00D2143D" w:rsidP="0073355E">
      <w:pPr>
        <w:ind w:right="-25"/>
        <w:jc w:val="both"/>
        <w:rPr>
          <w:b/>
          <w:sz w:val="24"/>
          <w:szCs w:val="24"/>
        </w:rPr>
      </w:pPr>
      <w:r>
        <w:rPr>
          <w:sz w:val="24"/>
          <w:szCs w:val="24"/>
        </w:rPr>
        <w:t>2.5</w:t>
      </w:r>
      <w:r w:rsidRPr="00AD6B87">
        <w:rPr>
          <w:sz w:val="24"/>
          <w:szCs w:val="24"/>
        </w:rPr>
        <w:t xml:space="preserve">. Согласно пункту 2.3 настоящего </w:t>
      </w:r>
      <w:proofErr w:type="gramStart"/>
      <w:r w:rsidRPr="00AD6B87">
        <w:rPr>
          <w:sz w:val="24"/>
          <w:szCs w:val="24"/>
        </w:rPr>
        <w:t xml:space="preserve">договора </w:t>
      </w:r>
      <w:r w:rsidR="002843B8" w:rsidRPr="00243A85">
        <w:rPr>
          <w:b/>
          <w:sz w:val="24"/>
        </w:rPr>
        <w:t>,</w:t>
      </w:r>
      <w:proofErr w:type="gramEnd"/>
      <w:r w:rsidR="002843B8" w:rsidRPr="00243A85">
        <w:rPr>
          <w:b/>
          <w:sz w:val="24"/>
        </w:rPr>
        <w:t xml:space="preserve"> </w:t>
      </w:r>
      <w:r w:rsidR="004A58F3" w:rsidRPr="00243A85">
        <w:rPr>
          <w:sz w:val="22"/>
          <w:szCs w:val="24"/>
        </w:rPr>
        <w:t>от</w:t>
      </w:r>
      <w:r w:rsidR="00B6466D">
        <w:rPr>
          <w:sz w:val="22"/>
          <w:szCs w:val="24"/>
        </w:rPr>
        <w:t xml:space="preserve"> _____________________________</w:t>
      </w:r>
      <w:r w:rsidR="00B6466D">
        <w:rPr>
          <w:b/>
          <w:sz w:val="24"/>
          <w:szCs w:val="24"/>
        </w:rPr>
        <w:t xml:space="preserve"> </w:t>
      </w:r>
      <w:r w:rsidR="003D12B2" w:rsidRPr="003D12B2">
        <w:rPr>
          <w:b/>
          <w:sz w:val="24"/>
          <w:szCs w:val="24"/>
        </w:rPr>
        <w:t xml:space="preserve"> </w:t>
      </w:r>
      <w:r w:rsidR="001F1153" w:rsidRPr="003D12B2">
        <w:rPr>
          <w:b/>
          <w:sz w:val="24"/>
        </w:rPr>
        <w:t xml:space="preserve"> </w:t>
      </w:r>
      <w:r w:rsidR="001F1153" w:rsidRPr="003D12B2">
        <w:rPr>
          <w:sz w:val="24"/>
        </w:rPr>
        <w:t>поступила</w:t>
      </w:r>
      <w:r w:rsidR="001F1153" w:rsidRPr="003D12B2">
        <w:rPr>
          <w:b/>
          <w:sz w:val="24"/>
        </w:rPr>
        <w:t xml:space="preserve">  </w:t>
      </w:r>
      <w:r w:rsidRPr="003D12B2">
        <w:rPr>
          <w:sz w:val="24"/>
          <w:szCs w:val="24"/>
        </w:rPr>
        <w:t>сумма</w:t>
      </w:r>
      <w:r w:rsidR="001F1153" w:rsidRPr="003D12B2">
        <w:rPr>
          <w:sz w:val="24"/>
          <w:szCs w:val="24"/>
        </w:rPr>
        <w:t xml:space="preserve"> </w:t>
      </w:r>
      <w:r w:rsidR="00B6466D">
        <w:rPr>
          <w:b/>
          <w:sz w:val="24"/>
          <w:szCs w:val="24"/>
        </w:rPr>
        <w:t>________________________________________</w:t>
      </w:r>
    </w:p>
    <w:p w:rsidR="009C399C" w:rsidRPr="007822E5" w:rsidRDefault="009C399C" w:rsidP="009C399C">
      <w:pPr>
        <w:ind w:right="-25"/>
        <w:jc w:val="both"/>
        <w:rPr>
          <w:b/>
          <w:sz w:val="24"/>
          <w:szCs w:val="24"/>
        </w:rPr>
      </w:pPr>
    </w:p>
    <w:p w:rsidR="00C72F2A" w:rsidRPr="001F1153" w:rsidRDefault="00C72F2A" w:rsidP="001F1153">
      <w:pPr>
        <w:rPr>
          <w:b/>
          <w:sz w:val="24"/>
        </w:rPr>
      </w:pPr>
    </w:p>
    <w:p w:rsidR="00B56AA4" w:rsidRPr="00B56AA4" w:rsidRDefault="00B56AA4" w:rsidP="00B56AA4">
      <w:pPr>
        <w:pStyle w:val="a3"/>
        <w:numPr>
          <w:ilvl w:val="1"/>
          <w:numId w:val="4"/>
        </w:numPr>
        <w:ind w:right="-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2143D" w:rsidRPr="00B56AA4">
        <w:rPr>
          <w:sz w:val="24"/>
          <w:szCs w:val="24"/>
        </w:rPr>
        <w:t xml:space="preserve">Факт оплаты Имущества удостоверен выпиской с указанного в п. 2.3 настоящего </w:t>
      </w:r>
      <w:r w:rsidRPr="00B56AA4">
        <w:rPr>
          <w:sz w:val="24"/>
          <w:szCs w:val="24"/>
        </w:rPr>
        <w:t xml:space="preserve"> </w:t>
      </w:r>
    </w:p>
    <w:p w:rsidR="00852386" w:rsidRPr="00313D50" w:rsidRDefault="00D2143D" w:rsidP="00313D50">
      <w:pPr>
        <w:ind w:right="-25"/>
        <w:jc w:val="both"/>
        <w:rPr>
          <w:sz w:val="24"/>
          <w:szCs w:val="24"/>
        </w:rPr>
      </w:pPr>
      <w:r w:rsidRPr="00B56AA4">
        <w:rPr>
          <w:sz w:val="24"/>
          <w:szCs w:val="24"/>
        </w:rPr>
        <w:t>Договора счета, подтверждающей поступление денежных средств в счет оплаты Имущества.</w:t>
      </w:r>
    </w:p>
    <w:p w:rsidR="00812638" w:rsidRPr="00A430B7" w:rsidRDefault="00B370F7" w:rsidP="00A430B7">
      <w:pPr>
        <w:ind w:left="-851" w:firstLine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</w:t>
      </w:r>
      <w:r w:rsidR="00143FA1" w:rsidRPr="00F71FC1">
        <w:rPr>
          <w:b/>
          <w:bCs/>
          <w:sz w:val="24"/>
          <w:szCs w:val="24"/>
        </w:rPr>
        <w:t>3. Передача Имущества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>3.1.</w:t>
      </w:r>
      <w:r w:rsidR="007C64E3">
        <w:rPr>
          <w:sz w:val="24"/>
          <w:szCs w:val="24"/>
        </w:rPr>
        <w:t xml:space="preserve"> </w:t>
      </w:r>
      <w:r w:rsidR="00143FA1">
        <w:rPr>
          <w:sz w:val="24"/>
          <w:szCs w:val="24"/>
        </w:rPr>
        <w:t>Передача Имущества (документов к нему) Прод</w:t>
      </w:r>
      <w:r w:rsidR="00AC2DF0">
        <w:rPr>
          <w:sz w:val="24"/>
          <w:szCs w:val="24"/>
        </w:rPr>
        <w:t>авцо</w:t>
      </w:r>
      <w:r>
        <w:rPr>
          <w:sz w:val="24"/>
          <w:szCs w:val="24"/>
        </w:rPr>
        <w:t xml:space="preserve">м и принятие его  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Покупателем</w:t>
      </w:r>
      <w:r w:rsidR="00143FA1">
        <w:rPr>
          <w:sz w:val="24"/>
          <w:szCs w:val="24"/>
        </w:rPr>
        <w:t xml:space="preserve"> осуществляется по подписываемому с</w:t>
      </w:r>
      <w:r>
        <w:rPr>
          <w:sz w:val="24"/>
          <w:szCs w:val="24"/>
        </w:rPr>
        <w:t xml:space="preserve">торонами акту приема-передачи в    </w:t>
      </w:r>
    </w:p>
    <w:p w:rsidR="00143FA1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>день подписания настоящего Договора.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C64E3">
        <w:rPr>
          <w:sz w:val="24"/>
          <w:szCs w:val="24"/>
        </w:rPr>
        <w:t xml:space="preserve">3.2. </w:t>
      </w:r>
      <w:r w:rsidR="00143FA1">
        <w:rPr>
          <w:sz w:val="24"/>
          <w:szCs w:val="24"/>
        </w:rPr>
        <w:t>Обязанность по передаче Имуществ</w:t>
      </w:r>
      <w:r w:rsidR="00AC2DF0">
        <w:rPr>
          <w:sz w:val="24"/>
          <w:szCs w:val="24"/>
        </w:rPr>
        <w:t>а (д</w:t>
      </w:r>
      <w:r>
        <w:rPr>
          <w:sz w:val="24"/>
          <w:szCs w:val="24"/>
        </w:rPr>
        <w:t>окументов к нему) Покупателю</w:t>
      </w:r>
      <w:r w:rsidR="00143F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3FA1">
        <w:rPr>
          <w:sz w:val="24"/>
          <w:szCs w:val="24"/>
        </w:rPr>
        <w:t>считается исполненной в момент предоставления Имущества (а именно - документов к</w:t>
      </w:r>
      <w:r w:rsidR="00AC2D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C2DF0">
        <w:rPr>
          <w:sz w:val="24"/>
          <w:szCs w:val="24"/>
        </w:rPr>
        <w:t>нем</w:t>
      </w:r>
      <w:r>
        <w:rPr>
          <w:sz w:val="24"/>
          <w:szCs w:val="24"/>
        </w:rPr>
        <w:t>у) в распоряжение Покупателя</w:t>
      </w:r>
      <w:r w:rsidR="00143FA1">
        <w:rPr>
          <w:sz w:val="24"/>
          <w:szCs w:val="24"/>
        </w:rPr>
        <w:t>. Имущество считается предостав</w:t>
      </w:r>
      <w:r w:rsidR="00AC2DF0">
        <w:rPr>
          <w:sz w:val="24"/>
          <w:szCs w:val="24"/>
        </w:rPr>
        <w:t xml:space="preserve">ленным в </w:t>
      </w:r>
      <w:r>
        <w:rPr>
          <w:sz w:val="24"/>
          <w:szCs w:val="24"/>
        </w:rPr>
        <w:t xml:space="preserve"> 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C2DF0">
        <w:rPr>
          <w:sz w:val="24"/>
          <w:szCs w:val="24"/>
        </w:rPr>
        <w:t>распоряжение Пок</w:t>
      </w:r>
      <w:r>
        <w:rPr>
          <w:sz w:val="24"/>
          <w:szCs w:val="24"/>
        </w:rPr>
        <w:t>упателя</w:t>
      </w:r>
      <w:r w:rsidR="00143FA1">
        <w:rPr>
          <w:sz w:val="24"/>
          <w:szCs w:val="24"/>
        </w:rPr>
        <w:t xml:space="preserve">, если в предусмотренный настоящим подпунктом срок </w:t>
      </w:r>
      <w:r>
        <w:rPr>
          <w:sz w:val="24"/>
          <w:szCs w:val="24"/>
        </w:rPr>
        <w:t xml:space="preserve"> 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3FA1">
        <w:rPr>
          <w:sz w:val="24"/>
          <w:szCs w:val="24"/>
        </w:rPr>
        <w:t xml:space="preserve">Имущество (а именно – документы к нему) готово к передаче в назначенном месте и </w:t>
      </w:r>
      <w:r>
        <w:rPr>
          <w:sz w:val="24"/>
          <w:szCs w:val="24"/>
        </w:rPr>
        <w:t xml:space="preserve"> 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3FA1">
        <w:rPr>
          <w:sz w:val="24"/>
          <w:szCs w:val="24"/>
        </w:rPr>
        <w:t xml:space="preserve">Покупатель осведомлен о готовности Имущества (а именно - документов к нему) к </w:t>
      </w:r>
      <w:r>
        <w:rPr>
          <w:sz w:val="24"/>
          <w:szCs w:val="24"/>
        </w:rPr>
        <w:t xml:space="preserve"> </w:t>
      </w:r>
    </w:p>
    <w:p w:rsidR="00143FA1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143FA1">
        <w:rPr>
          <w:sz w:val="24"/>
          <w:szCs w:val="24"/>
        </w:rPr>
        <w:t>передаче.</w:t>
      </w:r>
    </w:p>
    <w:p w:rsidR="00A15D44" w:rsidRDefault="00B56AA4" w:rsidP="00A15D44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>3.3.</w:t>
      </w:r>
      <w:r w:rsidR="007C64E3">
        <w:rPr>
          <w:sz w:val="24"/>
          <w:szCs w:val="24"/>
        </w:rPr>
        <w:t xml:space="preserve"> </w:t>
      </w:r>
      <w:r w:rsidR="00AC2DF0">
        <w:rPr>
          <w:sz w:val="24"/>
          <w:szCs w:val="24"/>
        </w:rPr>
        <w:t>Принятое Покупат</w:t>
      </w:r>
      <w:r>
        <w:rPr>
          <w:sz w:val="24"/>
          <w:szCs w:val="24"/>
        </w:rPr>
        <w:t>елем</w:t>
      </w:r>
      <w:r w:rsidR="00143FA1">
        <w:rPr>
          <w:sz w:val="24"/>
          <w:szCs w:val="24"/>
        </w:rPr>
        <w:t xml:space="preserve"> Имущество</w:t>
      </w:r>
      <w:r w:rsidR="00A15D44">
        <w:rPr>
          <w:sz w:val="24"/>
          <w:szCs w:val="24"/>
        </w:rPr>
        <w:t xml:space="preserve"> возврату не подлежит. Продавец не несет</w:t>
      </w:r>
      <w:r w:rsidR="00143FA1">
        <w:rPr>
          <w:sz w:val="24"/>
          <w:szCs w:val="24"/>
        </w:rPr>
        <w:t xml:space="preserve"> </w:t>
      </w:r>
      <w:r w:rsidR="00A15D44">
        <w:rPr>
          <w:sz w:val="24"/>
          <w:szCs w:val="24"/>
        </w:rPr>
        <w:t xml:space="preserve"> </w:t>
      </w:r>
    </w:p>
    <w:p w:rsidR="00DA626E" w:rsidRPr="00313D50" w:rsidRDefault="00A15D44" w:rsidP="00A15D44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3FA1">
        <w:rPr>
          <w:sz w:val="24"/>
          <w:szCs w:val="24"/>
        </w:rPr>
        <w:t xml:space="preserve">ответственности за качество </w:t>
      </w:r>
      <w:proofErr w:type="gramStart"/>
      <w:r w:rsidR="00143FA1">
        <w:rPr>
          <w:sz w:val="24"/>
          <w:szCs w:val="24"/>
        </w:rPr>
        <w:t xml:space="preserve">проданного </w:t>
      </w:r>
      <w:r w:rsidR="00B56AA4">
        <w:rPr>
          <w:sz w:val="24"/>
          <w:szCs w:val="24"/>
        </w:rPr>
        <w:t xml:space="preserve"> </w:t>
      </w:r>
      <w:r w:rsidR="00143FA1">
        <w:rPr>
          <w:sz w:val="24"/>
          <w:szCs w:val="24"/>
        </w:rPr>
        <w:t>Имущества</w:t>
      </w:r>
      <w:proofErr w:type="gramEnd"/>
      <w:r w:rsidR="00143FA1">
        <w:rPr>
          <w:sz w:val="24"/>
          <w:szCs w:val="24"/>
        </w:rPr>
        <w:t>.</w:t>
      </w:r>
    </w:p>
    <w:p w:rsidR="00812638" w:rsidRDefault="00143FA1" w:rsidP="00A430B7">
      <w:pPr>
        <w:ind w:left="-851" w:firstLine="42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Переход права собственности на Имущество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 xml:space="preserve">4.1. Право собственности на Имущество, указанное в </w:t>
      </w:r>
      <w:proofErr w:type="spellStart"/>
      <w:r w:rsidR="00AC2DF0">
        <w:rPr>
          <w:sz w:val="24"/>
          <w:szCs w:val="24"/>
        </w:rPr>
        <w:t>п.п</w:t>
      </w:r>
      <w:proofErr w:type="spellEnd"/>
      <w:r w:rsidR="00AC2DF0">
        <w:rPr>
          <w:sz w:val="24"/>
          <w:szCs w:val="24"/>
        </w:rPr>
        <w:t>.</w:t>
      </w:r>
      <w:r>
        <w:rPr>
          <w:sz w:val="24"/>
          <w:szCs w:val="24"/>
        </w:rPr>
        <w:t xml:space="preserve"> 1.1, возникает у Покупателя</w:t>
      </w:r>
      <w:r w:rsidR="00143F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43FA1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3FA1">
        <w:rPr>
          <w:sz w:val="24"/>
          <w:szCs w:val="24"/>
        </w:rPr>
        <w:t>с момента регистрации такого права.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4.2. Покупатель</w:t>
      </w:r>
      <w:r w:rsidR="00143FA1">
        <w:rPr>
          <w:sz w:val="24"/>
          <w:szCs w:val="24"/>
        </w:rPr>
        <w:t xml:space="preserve"> обязан в течение одного месяца с даты подписания Договора купли-</w:t>
      </w:r>
      <w:r>
        <w:rPr>
          <w:sz w:val="24"/>
          <w:szCs w:val="24"/>
        </w:rPr>
        <w:t xml:space="preserve"> 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3FA1">
        <w:rPr>
          <w:sz w:val="24"/>
          <w:szCs w:val="24"/>
        </w:rPr>
        <w:t xml:space="preserve">продажи и акта приема-передачи Имущества обеспечить </w:t>
      </w:r>
      <w:r w:rsidR="004869EC">
        <w:rPr>
          <w:sz w:val="24"/>
          <w:szCs w:val="24"/>
        </w:rPr>
        <w:t xml:space="preserve">государственную регистрацию 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3FA1">
        <w:rPr>
          <w:sz w:val="24"/>
          <w:szCs w:val="24"/>
        </w:rPr>
        <w:t>переход</w:t>
      </w:r>
      <w:r w:rsidR="004869EC">
        <w:rPr>
          <w:sz w:val="24"/>
          <w:szCs w:val="24"/>
        </w:rPr>
        <w:t>а</w:t>
      </w:r>
      <w:r w:rsidR="00143FA1">
        <w:rPr>
          <w:sz w:val="24"/>
          <w:szCs w:val="24"/>
        </w:rPr>
        <w:t xml:space="preserve"> права</w:t>
      </w:r>
      <w:r w:rsidR="004869EC">
        <w:rPr>
          <w:sz w:val="24"/>
          <w:szCs w:val="24"/>
        </w:rPr>
        <w:t xml:space="preserve">, права </w:t>
      </w:r>
      <w:r w:rsidR="00143FA1">
        <w:rPr>
          <w:sz w:val="24"/>
          <w:szCs w:val="24"/>
        </w:rPr>
        <w:t xml:space="preserve">собственности </w:t>
      </w:r>
      <w:r w:rsidR="004869EC">
        <w:rPr>
          <w:sz w:val="24"/>
          <w:szCs w:val="24"/>
        </w:rPr>
        <w:t xml:space="preserve">на Имущество </w:t>
      </w:r>
      <w:r w:rsidR="00B370F7">
        <w:rPr>
          <w:sz w:val="24"/>
          <w:szCs w:val="24"/>
        </w:rPr>
        <w:t xml:space="preserve">в соответствии с действующим </w:t>
      </w:r>
      <w:r>
        <w:rPr>
          <w:sz w:val="24"/>
          <w:szCs w:val="24"/>
        </w:rPr>
        <w:t xml:space="preserve"> </w:t>
      </w:r>
    </w:p>
    <w:p w:rsidR="00143FA1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з</w:t>
      </w:r>
      <w:r w:rsidR="00143FA1">
        <w:rPr>
          <w:sz w:val="24"/>
          <w:szCs w:val="24"/>
        </w:rPr>
        <w:t>аконодательством Российской Федерации.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4.3</w:t>
      </w:r>
      <w:r w:rsidR="00143FA1">
        <w:rPr>
          <w:sz w:val="24"/>
          <w:szCs w:val="24"/>
        </w:rPr>
        <w:t xml:space="preserve">. Расходы, связанные с переходом права собственности, </w:t>
      </w:r>
      <w:r w:rsidR="004869EC">
        <w:rPr>
          <w:sz w:val="24"/>
          <w:szCs w:val="24"/>
        </w:rPr>
        <w:t xml:space="preserve">права собственности </w:t>
      </w:r>
      <w:r w:rsidR="00143FA1">
        <w:rPr>
          <w:sz w:val="24"/>
          <w:szCs w:val="24"/>
        </w:rPr>
        <w:t xml:space="preserve">несет </w:t>
      </w:r>
      <w:r>
        <w:rPr>
          <w:sz w:val="24"/>
          <w:szCs w:val="24"/>
        </w:rPr>
        <w:t xml:space="preserve">     </w:t>
      </w:r>
    </w:p>
    <w:p w:rsidR="00143FA1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3FA1">
        <w:rPr>
          <w:sz w:val="24"/>
          <w:szCs w:val="24"/>
        </w:rPr>
        <w:t>Покупатель.</w:t>
      </w:r>
    </w:p>
    <w:p w:rsidR="00302435" w:rsidRDefault="00302435" w:rsidP="004869EC">
      <w:pPr>
        <w:ind w:left="-851" w:firstLine="425"/>
        <w:jc w:val="center"/>
        <w:rPr>
          <w:b/>
          <w:bCs/>
          <w:sz w:val="24"/>
          <w:szCs w:val="24"/>
        </w:rPr>
      </w:pPr>
    </w:p>
    <w:p w:rsidR="00812638" w:rsidRDefault="00B370F7" w:rsidP="00A430B7">
      <w:pPr>
        <w:ind w:left="-851" w:firstLine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="00143FA1">
        <w:rPr>
          <w:b/>
          <w:bCs/>
          <w:sz w:val="24"/>
          <w:szCs w:val="24"/>
        </w:rPr>
        <w:t>5. Ответственность сторон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 xml:space="preserve">5.1. За невыполнение или ненадлежащее выполнение обязательств </w:t>
      </w:r>
      <w:proofErr w:type="gramStart"/>
      <w:r w:rsidR="00143FA1">
        <w:rPr>
          <w:sz w:val="24"/>
          <w:szCs w:val="24"/>
        </w:rPr>
        <w:t>по настоящему</w:t>
      </w:r>
      <w:proofErr w:type="gramEnd"/>
      <w:r w:rsidR="00143FA1">
        <w:rPr>
          <w:sz w:val="24"/>
          <w:szCs w:val="24"/>
        </w:rPr>
        <w:t xml:space="preserve"> 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3FA1">
        <w:rPr>
          <w:sz w:val="24"/>
          <w:szCs w:val="24"/>
        </w:rPr>
        <w:t xml:space="preserve">Договору виновная сторона несет имущественную ответственность в соответствии с </w:t>
      </w:r>
      <w:r>
        <w:rPr>
          <w:sz w:val="24"/>
          <w:szCs w:val="24"/>
        </w:rPr>
        <w:t xml:space="preserve">   </w:t>
      </w:r>
    </w:p>
    <w:p w:rsidR="00143FA1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3FA1">
        <w:rPr>
          <w:sz w:val="24"/>
          <w:szCs w:val="24"/>
        </w:rPr>
        <w:t>настоящим Договором.</w:t>
      </w:r>
    </w:p>
    <w:p w:rsidR="00B56AA4" w:rsidRDefault="00B56AA4" w:rsidP="0033451B">
      <w:pPr>
        <w:tabs>
          <w:tab w:val="center" w:pos="9214"/>
          <w:tab w:val="right" w:pos="9540"/>
        </w:tabs>
        <w:ind w:left="-851" w:right="-8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>5.</w:t>
      </w:r>
      <w:r w:rsidR="00AC2DF0">
        <w:rPr>
          <w:sz w:val="24"/>
          <w:szCs w:val="24"/>
        </w:rPr>
        <w:t>2. В</w:t>
      </w:r>
      <w:r w:rsidR="00B370F7">
        <w:rPr>
          <w:sz w:val="24"/>
          <w:szCs w:val="24"/>
        </w:rPr>
        <w:t xml:space="preserve"> случае уклонения Покупателя</w:t>
      </w:r>
      <w:r w:rsidR="00143FA1">
        <w:rPr>
          <w:sz w:val="24"/>
          <w:szCs w:val="24"/>
        </w:rPr>
        <w:t xml:space="preserve"> от фактического принятия Имущества в </w:t>
      </w:r>
      <w:r>
        <w:rPr>
          <w:sz w:val="24"/>
          <w:szCs w:val="24"/>
        </w:rPr>
        <w:t xml:space="preserve">      </w:t>
      </w:r>
    </w:p>
    <w:p w:rsidR="00B56AA4" w:rsidRDefault="00B56AA4" w:rsidP="0033451B">
      <w:pPr>
        <w:tabs>
          <w:tab w:val="center" w:pos="9214"/>
          <w:tab w:val="right" w:pos="9540"/>
        </w:tabs>
        <w:ind w:left="-851" w:right="-8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3FA1">
        <w:rPr>
          <w:sz w:val="24"/>
          <w:szCs w:val="24"/>
        </w:rPr>
        <w:t>установленный настоящим Договором срок он уплачивает Продавцу пеню в размере</w:t>
      </w:r>
    </w:p>
    <w:p w:rsidR="00B56AA4" w:rsidRDefault="00143FA1" w:rsidP="00B56AA4">
      <w:pPr>
        <w:tabs>
          <w:tab w:val="center" w:pos="9214"/>
          <w:tab w:val="right" w:pos="9540"/>
        </w:tabs>
        <w:ind w:left="-851" w:right="-8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6AA4">
        <w:rPr>
          <w:sz w:val="24"/>
          <w:szCs w:val="24"/>
        </w:rPr>
        <w:t xml:space="preserve">        0,1</w:t>
      </w:r>
      <w:r>
        <w:rPr>
          <w:sz w:val="24"/>
          <w:szCs w:val="24"/>
        </w:rPr>
        <w:t xml:space="preserve">% от общей стоимости Имущества за каждый день просрочки, но не более 10 % от этой </w:t>
      </w:r>
      <w:r w:rsidR="00B56AA4">
        <w:rPr>
          <w:sz w:val="24"/>
          <w:szCs w:val="24"/>
        </w:rPr>
        <w:t xml:space="preserve">  </w:t>
      </w:r>
    </w:p>
    <w:p w:rsidR="00143FA1" w:rsidRDefault="00B56AA4" w:rsidP="00B56AA4">
      <w:pPr>
        <w:tabs>
          <w:tab w:val="center" w:pos="9214"/>
          <w:tab w:val="right" w:pos="9540"/>
        </w:tabs>
        <w:ind w:left="-851" w:right="-8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>стоимости.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 xml:space="preserve">5.3. В случае если Покупатель отказывается от принятия Имущества, то настоящий </w:t>
      </w:r>
      <w:r>
        <w:rPr>
          <w:sz w:val="24"/>
          <w:szCs w:val="24"/>
        </w:rPr>
        <w:t xml:space="preserve"> 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>Договор прекращает свое действие с</w:t>
      </w:r>
      <w:r w:rsidR="00AC2DF0">
        <w:rPr>
          <w:sz w:val="24"/>
          <w:szCs w:val="24"/>
        </w:rPr>
        <w:t xml:space="preserve"> мо</w:t>
      </w:r>
      <w:r w:rsidR="00B370F7">
        <w:rPr>
          <w:sz w:val="24"/>
          <w:szCs w:val="24"/>
        </w:rPr>
        <w:t>мента уведомления Покупателем</w:t>
      </w:r>
      <w:r w:rsidR="00143FA1">
        <w:rPr>
          <w:sz w:val="24"/>
          <w:szCs w:val="24"/>
        </w:rPr>
        <w:t xml:space="preserve"> Продавца об </w:t>
      </w:r>
      <w:r>
        <w:rPr>
          <w:sz w:val="24"/>
          <w:szCs w:val="24"/>
        </w:rPr>
        <w:t xml:space="preserve"> </w:t>
      </w:r>
    </w:p>
    <w:p w:rsidR="00B56AA4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 xml:space="preserve">отказе в получении Имущества, при этом Покупатель выплачивает Продавцу штраф </w:t>
      </w:r>
      <w:r>
        <w:rPr>
          <w:sz w:val="24"/>
          <w:szCs w:val="24"/>
        </w:rPr>
        <w:t xml:space="preserve"> </w:t>
      </w:r>
    </w:p>
    <w:p w:rsidR="00143FA1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>в размере внесенного задатка.</w:t>
      </w:r>
    </w:p>
    <w:p w:rsidR="00B370F7" w:rsidRDefault="00B56AA4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>В предусмотренном настоящим пунктом слу</w:t>
      </w:r>
      <w:r w:rsidR="00B370F7">
        <w:rPr>
          <w:sz w:val="24"/>
          <w:szCs w:val="24"/>
        </w:rPr>
        <w:t>чае Покупателю</w:t>
      </w:r>
      <w:r w:rsidR="00143FA1">
        <w:rPr>
          <w:sz w:val="24"/>
          <w:szCs w:val="24"/>
        </w:rPr>
        <w:t xml:space="preserve"> возвращаются </w:t>
      </w:r>
    </w:p>
    <w:p w:rsidR="00B370F7" w:rsidRDefault="00B370F7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 xml:space="preserve">перечисленные им в счет оплаты Имущества денежные средства за вычетом суммы </w:t>
      </w:r>
      <w:r>
        <w:rPr>
          <w:sz w:val="24"/>
          <w:szCs w:val="24"/>
        </w:rPr>
        <w:t xml:space="preserve"> </w:t>
      </w:r>
    </w:p>
    <w:p w:rsidR="00B370F7" w:rsidRDefault="00B370F7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 xml:space="preserve">штрафа. Удержанная сумма денежных средств засчитывается в счет уплаты Покупателем </w:t>
      </w:r>
      <w:r>
        <w:rPr>
          <w:sz w:val="24"/>
          <w:szCs w:val="24"/>
        </w:rPr>
        <w:t xml:space="preserve"> </w:t>
      </w:r>
    </w:p>
    <w:p w:rsidR="00143FA1" w:rsidRDefault="00B370F7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>
        <w:rPr>
          <w:sz w:val="24"/>
          <w:szCs w:val="24"/>
        </w:rPr>
        <w:t>штрафа за неисполнение обязанности по принятию Имущества.</w:t>
      </w:r>
    </w:p>
    <w:p w:rsidR="003D5364" w:rsidRPr="003D5364" w:rsidRDefault="00B370F7" w:rsidP="003D5364">
      <w:pPr>
        <w:tabs>
          <w:tab w:val="center" w:pos="-1843"/>
          <w:tab w:val="right" w:pos="9356"/>
        </w:tabs>
        <w:ind w:left="-851" w:right="-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 w:rsidRPr="003D5364">
        <w:rPr>
          <w:sz w:val="24"/>
          <w:szCs w:val="24"/>
        </w:rPr>
        <w:t>5.4.</w:t>
      </w:r>
      <w:r w:rsidR="003D5364" w:rsidRPr="003D5364">
        <w:rPr>
          <w:sz w:val="24"/>
          <w:szCs w:val="24"/>
        </w:rPr>
        <w:t xml:space="preserve"> </w:t>
      </w:r>
      <w:r w:rsidR="00143FA1" w:rsidRPr="003D5364">
        <w:rPr>
          <w:sz w:val="24"/>
          <w:szCs w:val="24"/>
        </w:rPr>
        <w:t>В случае уклонения Продавца от фактической передачи Имущества в установленный</w:t>
      </w:r>
    </w:p>
    <w:p w:rsidR="003D5364" w:rsidRPr="003D5364" w:rsidRDefault="00B370F7" w:rsidP="003D5364">
      <w:pPr>
        <w:tabs>
          <w:tab w:val="center" w:pos="-1843"/>
          <w:tab w:val="right" w:pos="9356"/>
        </w:tabs>
        <w:ind w:left="-851" w:right="-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 w:rsidRPr="003D5364">
        <w:rPr>
          <w:sz w:val="24"/>
          <w:szCs w:val="24"/>
        </w:rPr>
        <w:t>настоящим Договор</w:t>
      </w:r>
      <w:r w:rsidR="00AC2DF0">
        <w:rPr>
          <w:sz w:val="24"/>
          <w:szCs w:val="24"/>
        </w:rPr>
        <w:t>ом с</w:t>
      </w:r>
      <w:r>
        <w:rPr>
          <w:sz w:val="24"/>
          <w:szCs w:val="24"/>
        </w:rPr>
        <w:t>рок он уплачивает Покупателю</w:t>
      </w:r>
      <w:r w:rsidR="00143FA1" w:rsidRPr="003D5364">
        <w:rPr>
          <w:sz w:val="24"/>
          <w:szCs w:val="24"/>
        </w:rPr>
        <w:t xml:space="preserve"> пеню (штраф) в размере 0,1</w:t>
      </w:r>
      <w:r w:rsidR="00143FA1" w:rsidRPr="003D5364">
        <w:rPr>
          <w:sz w:val="24"/>
          <w:szCs w:val="24"/>
        </w:rPr>
        <w:tab/>
        <w:t>% от общей</w:t>
      </w:r>
    </w:p>
    <w:p w:rsidR="00812638" w:rsidRPr="00A430B7" w:rsidRDefault="00B370F7" w:rsidP="00A430B7">
      <w:pPr>
        <w:tabs>
          <w:tab w:val="center" w:pos="-1843"/>
          <w:tab w:val="right" w:pos="9356"/>
        </w:tabs>
        <w:ind w:left="-851" w:right="-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3FA1" w:rsidRPr="003D5364">
        <w:rPr>
          <w:sz w:val="24"/>
          <w:szCs w:val="24"/>
        </w:rPr>
        <w:t>стоимости Имущества за каждый день просрочки, но не более 10 % от этой стоимости.</w:t>
      </w:r>
    </w:p>
    <w:p w:rsidR="00A430B7" w:rsidRDefault="00A430B7" w:rsidP="00A430B7">
      <w:pPr>
        <w:tabs>
          <w:tab w:val="center" w:pos="-851"/>
        </w:tabs>
        <w:ind w:left="-851" w:right="-1" w:firstLine="425"/>
        <w:jc w:val="center"/>
        <w:rPr>
          <w:b/>
          <w:bCs/>
          <w:sz w:val="24"/>
          <w:szCs w:val="24"/>
        </w:rPr>
      </w:pPr>
    </w:p>
    <w:p w:rsidR="00812638" w:rsidRDefault="00143FA1" w:rsidP="00A430B7">
      <w:pPr>
        <w:tabs>
          <w:tab w:val="center" w:pos="-851"/>
        </w:tabs>
        <w:ind w:left="-851" w:right="-1" w:firstLine="42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Прочие условия</w:t>
      </w:r>
    </w:p>
    <w:p w:rsidR="00B370F7" w:rsidRDefault="00A430B7" w:rsidP="00F10E05">
      <w:pPr>
        <w:tabs>
          <w:tab w:val="center" w:pos="-426"/>
        </w:tabs>
        <w:ind w:left="-426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3FA1">
        <w:rPr>
          <w:sz w:val="24"/>
          <w:szCs w:val="24"/>
        </w:rPr>
        <w:t xml:space="preserve">6.1. Настоящий Договор вступает в силу с момента его подписания и прекращает свое </w:t>
      </w:r>
      <w:r w:rsidR="00B370F7">
        <w:rPr>
          <w:sz w:val="24"/>
          <w:szCs w:val="24"/>
        </w:rPr>
        <w:t xml:space="preserve">   </w:t>
      </w:r>
    </w:p>
    <w:p w:rsidR="00302435" w:rsidRDefault="00A430B7" w:rsidP="00A430B7">
      <w:pPr>
        <w:tabs>
          <w:tab w:val="center" w:pos="-426"/>
        </w:tabs>
        <w:ind w:left="-426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3FA1">
        <w:rPr>
          <w:sz w:val="24"/>
          <w:szCs w:val="24"/>
        </w:rPr>
        <w:t>действие при: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875"/>
      </w:tblGrid>
      <w:tr w:rsidR="00143FA1" w:rsidTr="003D5364">
        <w:tc>
          <w:tcPr>
            <w:tcW w:w="76" w:type="dxa"/>
          </w:tcPr>
          <w:p w:rsidR="00143FA1" w:rsidRDefault="00143FA1" w:rsidP="003D5364">
            <w:pPr>
              <w:tabs>
                <w:tab w:val="center" w:pos="-426"/>
              </w:tabs>
              <w:ind w:left="-426" w:right="-1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5" w:type="dxa"/>
            <w:vAlign w:val="bottom"/>
          </w:tcPr>
          <w:p w:rsidR="00143FA1" w:rsidRDefault="00143FA1" w:rsidP="003D5364">
            <w:pPr>
              <w:tabs>
                <w:tab w:val="center" w:pos="-426"/>
              </w:tabs>
              <w:ind w:left="-426" w:right="-1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143FA1" w:rsidTr="003D5364">
        <w:tc>
          <w:tcPr>
            <w:tcW w:w="76" w:type="dxa"/>
          </w:tcPr>
          <w:p w:rsidR="00143FA1" w:rsidRDefault="00143FA1" w:rsidP="003D5364">
            <w:pPr>
              <w:tabs>
                <w:tab w:val="center" w:pos="-426"/>
              </w:tabs>
              <w:ind w:left="-426" w:right="-1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5" w:type="dxa"/>
            <w:vAlign w:val="bottom"/>
          </w:tcPr>
          <w:p w:rsidR="003D5364" w:rsidRDefault="00143FA1" w:rsidP="003D5364">
            <w:pPr>
              <w:tabs>
                <w:tab w:val="center" w:pos="-426"/>
              </w:tabs>
              <w:ind w:left="-426" w:right="-1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расторжении в предусмотренных федеральным законодательством и настоящим </w:t>
            </w:r>
          </w:p>
          <w:p w:rsidR="00143FA1" w:rsidRDefault="00143FA1" w:rsidP="003D5364">
            <w:pPr>
              <w:tabs>
                <w:tab w:val="center" w:pos="-426"/>
              </w:tabs>
              <w:ind w:left="-426" w:right="-1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Договором случаях;</w:t>
            </w:r>
          </w:p>
        </w:tc>
      </w:tr>
      <w:tr w:rsidR="00143FA1" w:rsidTr="003D5364">
        <w:tc>
          <w:tcPr>
            <w:tcW w:w="76" w:type="dxa"/>
          </w:tcPr>
          <w:p w:rsidR="00143FA1" w:rsidRDefault="00143FA1" w:rsidP="00A430B7">
            <w:pPr>
              <w:tabs>
                <w:tab w:val="center" w:pos="-426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5" w:type="dxa"/>
            <w:vAlign w:val="bottom"/>
          </w:tcPr>
          <w:p w:rsidR="00302435" w:rsidRDefault="00143FA1" w:rsidP="00A430B7">
            <w:pPr>
              <w:tabs>
                <w:tab w:val="center" w:pos="-426"/>
              </w:tabs>
              <w:ind w:left="-426" w:right="-1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возникновении иных оснований, предусмотренных законодательством</w:t>
            </w:r>
            <w:r w:rsidR="003D53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Федерации.</w:t>
            </w:r>
          </w:p>
        </w:tc>
      </w:tr>
    </w:tbl>
    <w:p w:rsidR="00B370F7" w:rsidRDefault="00143FA1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="003D53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Любые изменения и дополнения к настоящему Договору действительны только в том </w:t>
      </w:r>
      <w:r w:rsidR="00B370F7">
        <w:rPr>
          <w:sz w:val="24"/>
          <w:szCs w:val="24"/>
        </w:rPr>
        <w:t xml:space="preserve">    </w:t>
      </w:r>
    </w:p>
    <w:p w:rsidR="00B370F7" w:rsidRDefault="00A430B7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3FA1">
        <w:rPr>
          <w:sz w:val="24"/>
          <w:szCs w:val="24"/>
        </w:rPr>
        <w:t>случае, если они совершены в письменной ф</w:t>
      </w:r>
      <w:r w:rsidR="00024EF0">
        <w:rPr>
          <w:sz w:val="24"/>
          <w:szCs w:val="24"/>
        </w:rPr>
        <w:t xml:space="preserve">орме и подписаны Сторонами или </w:t>
      </w:r>
      <w:r w:rsidR="00B370F7">
        <w:rPr>
          <w:sz w:val="24"/>
          <w:szCs w:val="24"/>
        </w:rPr>
        <w:t xml:space="preserve">   </w:t>
      </w:r>
    </w:p>
    <w:p w:rsidR="00143FA1" w:rsidRDefault="00A430B7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70F7">
        <w:rPr>
          <w:sz w:val="24"/>
          <w:szCs w:val="24"/>
        </w:rPr>
        <w:t>н</w:t>
      </w:r>
      <w:r w:rsidR="00143FA1">
        <w:rPr>
          <w:sz w:val="24"/>
          <w:szCs w:val="24"/>
        </w:rPr>
        <w:t>адлежаще уполномоченными на то представителями Сторон.</w:t>
      </w:r>
    </w:p>
    <w:p w:rsidR="00143FA1" w:rsidRDefault="00143FA1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 w:rsidR="003D5364">
        <w:rPr>
          <w:sz w:val="24"/>
          <w:szCs w:val="24"/>
        </w:rPr>
        <w:t xml:space="preserve"> </w:t>
      </w:r>
      <w:r>
        <w:rPr>
          <w:sz w:val="24"/>
          <w:szCs w:val="24"/>
        </w:rPr>
        <w:t>Все уведомления и сообщения должны направляться в письменной форме.</w:t>
      </w:r>
    </w:p>
    <w:p w:rsidR="00B370F7" w:rsidRDefault="00143FA1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 w:rsidR="003D53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 всем остальном, что не предусмотрено настоящим Договором, Стороны </w:t>
      </w:r>
      <w:r w:rsidR="00B370F7">
        <w:rPr>
          <w:sz w:val="24"/>
          <w:szCs w:val="24"/>
        </w:rPr>
        <w:t xml:space="preserve">  </w:t>
      </w:r>
    </w:p>
    <w:p w:rsidR="00143FA1" w:rsidRDefault="00B370F7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3FA1">
        <w:rPr>
          <w:sz w:val="24"/>
          <w:szCs w:val="24"/>
        </w:rPr>
        <w:t>руководствуются действующим законодательством.</w:t>
      </w:r>
    </w:p>
    <w:p w:rsidR="00B370F7" w:rsidRDefault="00143FA1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>6.5.</w:t>
      </w:r>
      <w:r w:rsidR="003D53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споры и разногласия, возникающие между Сторонами по вопросам, не нашедшим </w:t>
      </w:r>
      <w:r w:rsidR="00B370F7">
        <w:rPr>
          <w:sz w:val="24"/>
          <w:szCs w:val="24"/>
        </w:rPr>
        <w:t xml:space="preserve">  </w:t>
      </w:r>
    </w:p>
    <w:p w:rsidR="00B370F7" w:rsidRDefault="00143FA1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своего разрешения в тексте данного Договора, будут разрешаться путем переговоров на </w:t>
      </w:r>
    </w:p>
    <w:p w:rsidR="00143FA1" w:rsidRDefault="00143FA1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>основе действующего законодательства.</w:t>
      </w:r>
    </w:p>
    <w:p w:rsidR="00B370F7" w:rsidRDefault="00143FA1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 урегулировании в процессе переговоров спорных вопросов споры разрешаются в суде </w:t>
      </w:r>
      <w:r w:rsidR="00B370F7">
        <w:rPr>
          <w:sz w:val="24"/>
          <w:szCs w:val="24"/>
        </w:rPr>
        <w:t xml:space="preserve">  </w:t>
      </w:r>
    </w:p>
    <w:p w:rsidR="00143FA1" w:rsidRDefault="00143FA1" w:rsidP="0033451B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>в порядке, установленном действующим законодательством.</w:t>
      </w:r>
    </w:p>
    <w:p w:rsidR="00302435" w:rsidRDefault="00A430B7" w:rsidP="00A430B7">
      <w:pPr>
        <w:ind w:left="-851" w:firstLine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143FA1">
        <w:rPr>
          <w:b/>
          <w:bCs/>
          <w:sz w:val="24"/>
          <w:szCs w:val="24"/>
        </w:rPr>
        <w:t>7. Заключительные положения</w:t>
      </w:r>
    </w:p>
    <w:p w:rsidR="00B370F7" w:rsidRDefault="00143FA1" w:rsidP="00DE22BE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 w:rsidR="00984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Настоящий Договор составлен в </w:t>
      </w:r>
      <w:r w:rsidR="004F7BB4">
        <w:rPr>
          <w:sz w:val="24"/>
          <w:szCs w:val="24"/>
        </w:rPr>
        <w:t>двух</w:t>
      </w:r>
      <w:r w:rsidR="00DE22BE">
        <w:rPr>
          <w:sz w:val="24"/>
          <w:szCs w:val="24"/>
        </w:rPr>
        <w:t xml:space="preserve"> экземплярах, имеющих одинаковую </w:t>
      </w:r>
      <w:r w:rsidR="00B370F7">
        <w:rPr>
          <w:sz w:val="24"/>
          <w:szCs w:val="24"/>
        </w:rPr>
        <w:t xml:space="preserve">  </w:t>
      </w:r>
    </w:p>
    <w:p w:rsidR="00302435" w:rsidRPr="00A430B7" w:rsidRDefault="00DE22BE" w:rsidP="004F7BB4">
      <w:pPr>
        <w:ind w:left="-851" w:firstLine="425"/>
        <w:jc w:val="both"/>
        <w:rPr>
          <w:sz w:val="24"/>
          <w:szCs w:val="24"/>
        </w:rPr>
      </w:pPr>
      <w:r>
        <w:rPr>
          <w:sz w:val="24"/>
          <w:szCs w:val="24"/>
        </w:rPr>
        <w:t>юридическу</w:t>
      </w:r>
      <w:r w:rsidR="0060459E">
        <w:rPr>
          <w:sz w:val="24"/>
          <w:szCs w:val="24"/>
        </w:rPr>
        <w:t xml:space="preserve">ю силу, по одному экземпляру </w:t>
      </w:r>
      <w:proofErr w:type="gramStart"/>
      <w:r w:rsidR="0060459E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 Покуп</w:t>
      </w:r>
      <w:r w:rsidR="004F7BB4">
        <w:rPr>
          <w:sz w:val="24"/>
          <w:szCs w:val="24"/>
        </w:rPr>
        <w:t>ателя</w:t>
      </w:r>
      <w:proofErr w:type="gramEnd"/>
      <w:r w:rsidR="004F7BB4">
        <w:rPr>
          <w:sz w:val="24"/>
          <w:szCs w:val="24"/>
        </w:rPr>
        <w:t xml:space="preserve"> и Продавца.</w:t>
      </w:r>
      <w:r w:rsidRPr="00A430B7">
        <w:rPr>
          <w:sz w:val="24"/>
          <w:szCs w:val="24"/>
        </w:rPr>
        <w:t xml:space="preserve"> </w:t>
      </w:r>
    </w:p>
    <w:p w:rsidR="00143FA1" w:rsidRDefault="00143FA1" w:rsidP="006B2E48">
      <w:pPr>
        <w:ind w:left="-851" w:firstLine="42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8. Место нахождения и банковские реквизиты Сторон</w:t>
      </w:r>
      <w:r w:rsidR="00CD4F1F">
        <w:rPr>
          <w:b/>
          <w:bCs/>
          <w:sz w:val="24"/>
          <w:szCs w:val="24"/>
        </w:rPr>
        <w:t>:</w:t>
      </w:r>
    </w:p>
    <w:p w:rsidR="00CD4F1F" w:rsidRDefault="00CD4F1F" w:rsidP="006B2E48">
      <w:pPr>
        <w:ind w:left="-851" w:firstLine="425"/>
        <w:jc w:val="center"/>
        <w:rPr>
          <w:b/>
          <w:bCs/>
          <w:sz w:val="24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1"/>
        <w:gridCol w:w="29"/>
        <w:gridCol w:w="4961"/>
      </w:tblGrid>
      <w:tr w:rsidR="00143FA1" w:rsidTr="00271521">
        <w:tc>
          <w:tcPr>
            <w:tcW w:w="4990" w:type="dxa"/>
            <w:gridSpan w:val="2"/>
          </w:tcPr>
          <w:p w:rsidR="00143FA1" w:rsidRDefault="00143FA1" w:rsidP="00143FA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</w:p>
          <w:p w:rsidR="00143FA1" w:rsidRDefault="00143FA1" w:rsidP="00143FA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43FA1" w:rsidRPr="00271521" w:rsidRDefault="00143FA1" w:rsidP="0033451B">
            <w:pPr>
              <w:jc w:val="both"/>
              <w:rPr>
                <w:b/>
                <w:bCs/>
                <w:sz w:val="24"/>
                <w:szCs w:val="24"/>
              </w:rPr>
            </w:pPr>
            <w:r w:rsidRPr="00271521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A57322" w:rsidRPr="00243A85" w:rsidTr="00A57322">
        <w:tc>
          <w:tcPr>
            <w:tcW w:w="4990" w:type="dxa"/>
            <w:gridSpan w:val="2"/>
          </w:tcPr>
          <w:p w:rsidR="00A57322" w:rsidRPr="00243A85" w:rsidRDefault="00024EF0" w:rsidP="00A5732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 w:rsidR="001A68F5">
              <w:rPr>
                <w:b/>
                <w:bCs/>
                <w:sz w:val="24"/>
                <w:szCs w:val="24"/>
              </w:rPr>
              <w:t>ООО «БИЗНЕССПРОФ</w:t>
            </w:r>
            <w:r w:rsidR="00A57322" w:rsidRPr="00243A85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A57322" w:rsidRPr="001A68F5" w:rsidRDefault="001A68F5" w:rsidP="007335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Гражданин______________________</w:t>
            </w:r>
            <w:r w:rsidR="0073355E" w:rsidRPr="005F4F7C">
              <w:rPr>
                <w:b/>
                <w:sz w:val="24"/>
                <w:szCs w:val="24"/>
              </w:rPr>
              <w:t>,</w:t>
            </w:r>
            <w:r w:rsidR="009C399C" w:rsidRPr="009571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57322" w:rsidRPr="00243A85" w:rsidTr="00A57322">
        <w:tc>
          <w:tcPr>
            <w:tcW w:w="4990" w:type="dxa"/>
            <w:gridSpan w:val="2"/>
          </w:tcPr>
          <w:p w:rsidR="00024EF0" w:rsidRPr="00243A85" w:rsidRDefault="00024EF0" w:rsidP="00024EF0">
            <w:pPr>
              <w:pStyle w:val="21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243A85">
              <w:rPr>
                <w:sz w:val="24"/>
                <w:szCs w:val="24"/>
              </w:rPr>
              <w:t xml:space="preserve">Юридический адрес: 423800, </w:t>
            </w:r>
            <w:proofErr w:type="gramStart"/>
            <w:r w:rsidRPr="00243A85">
              <w:rPr>
                <w:sz w:val="24"/>
                <w:szCs w:val="24"/>
              </w:rPr>
              <w:t xml:space="preserve">РТ,   </w:t>
            </w:r>
            <w:proofErr w:type="gramEnd"/>
            <w:r w:rsidRPr="00243A85">
              <w:rPr>
                <w:sz w:val="24"/>
                <w:szCs w:val="24"/>
              </w:rPr>
              <w:t xml:space="preserve">        </w:t>
            </w:r>
            <w:proofErr w:type="spellStart"/>
            <w:r w:rsidRPr="00243A85">
              <w:rPr>
                <w:sz w:val="24"/>
                <w:szCs w:val="24"/>
              </w:rPr>
              <w:t>г.Набережные</w:t>
            </w:r>
            <w:proofErr w:type="spellEnd"/>
            <w:r w:rsidRPr="00243A85">
              <w:rPr>
                <w:sz w:val="24"/>
                <w:szCs w:val="24"/>
              </w:rPr>
              <w:t xml:space="preserve"> Челны, бульвар Цветочный 11Б</w:t>
            </w:r>
          </w:p>
          <w:p w:rsidR="00A57322" w:rsidRPr="001A68F5" w:rsidRDefault="001A68F5" w:rsidP="001A68F5">
            <w:pPr>
              <w:pStyle w:val="21"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этаж, пом.1000</w:t>
            </w:r>
            <w:r w:rsidR="00024EF0" w:rsidRPr="00243A85">
              <w:rPr>
                <w:sz w:val="24"/>
                <w:szCs w:val="24"/>
              </w:rPr>
              <w:t xml:space="preserve">, </w:t>
            </w:r>
          </w:p>
        </w:tc>
        <w:tc>
          <w:tcPr>
            <w:tcW w:w="4961" w:type="dxa"/>
          </w:tcPr>
          <w:p w:rsidR="00A57322" w:rsidRPr="00F849B2" w:rsidRDefault="00A57322" w:rsidP="001F1153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A68F5" w:rsidRPr="00243A85" w:rsidTr="00A57322">
        <w:trPr>
          <w:gridAfter w:val="2"/>
          <w:wAfter w:w="4990" w:type="dxa"/>
        </w:trPr>
        <w:tc>
          <w:tcPr>
            <w:tcW w:w="4961" w:type="dxa"/>
          </w:tcPr>
          <w:p w:rsidR="001A68F5" w:rsidRPr="009C4604" w:rsidRDefault="001A68F5" w:rsidP="001A68F5">
            <w:pPr>
              <w:spacing w:line="271" w:lineRule="auto"/>
              <w:ind w:right="60"/>
              <w:jc w:val="both"/>
              <w:rPr>
                <w:sz w:val="24"/>
                <w:szCs w:val="24"/>
              </w:rPr>
            </w:pPr>
            <w:r w:rsidRPr="009C4604">
              <w:rPr>
                <w:sz w:val="24"/>
                <w:szCs w:val="24"/>
              </w:rPr>
              <w:t>ИНН 1650222161, КПП 165001001</w:t>
            </w:r>
          </w:p>
          <w:p w:rsidR="001A68F5" w:rsidRPr="009C4604" w:rsidRDefault="004F7BB4" w:rsidP="001A68F5">
            <w:pPr>
              <w:spacing w:line="271" w:lineRule="auto"/>
              <w:ind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40702810562000100267</w:t>
            </w:r>
            <w:r w:rsidR="001A68F5" w:rsidRPr="009C4604">
              <w:rPr>
                <w:sz w:val="24"/>
                <w:szCs w:val="24"/>
              </w:rPr>
              <w:t xml:space="preserve">, </w:t>
            </w:r>
          </w:p>
          <w:p w:rsidR="001A68F5" w:rsidRPr="009C4604" w:rsidRDefault="001A68F5" w:rsidP="001A68F5">
            <w:pPr>
              <w:spacing w:line="271" w:lineRule="auto"/>
              <w:ind w:right="60"/>
              <w:jc w:val="both"/>
              <w:rPr>
                <w:sz w:val="24"/>
                <w:szCs w:val="24"/>
              </w:rPr>
            </w:pPr>
            <w:r w:rsidRPr="009C4604">
              <w:rPr>
                <w:sz w:val="24"/>
                <w:szCs w:val="24"/>
              </w:rPr>
              <w:t xml:space="preserve">БИК 049205603, </w:t>
            </w:r>
          </w:p>
          <w:p w:rsidR="001A68F5" w:rsidRPr="009C4604" w:rsidRDefault="001A68F5" w:rsidP="001A68F5">
            <w:pPr>
              <w:spacing w:line="271" w:lineRule="auto"/>
              <w:ind w:right="60"/>
              <w:jc w:val="both"/>
              <w:rPr>
                <w:sz w:val="24"/>
                <w:szCs w:val="24"/>
              </w:rPr>
            </w:pPr>
            <w:r w:rsidRPr="009C4604">
              <w:rPr>
                <w:sz w:val="24"/>
                <w:szCs w:val="24"/>
              </w:rPr>
              <w:t xml:space="preserve">к/с 30101810600000000603 </w:t>
            </w:r>
          </w:p>
          <w:p w:rsidR="001A68F5" w:rsidRPr="009C4604" w:rsidRDefault="001A68F5" w:rsidP="001A68F5">
            <w:pPr>
              <w:spacing w:line="271" w:lineRule="auto"/>
              <w:ind w:right="60"/>
              <w:jc w:val="both"/>
              <w:rPr>
                <w:sz w:val="24"/>
                <w:szCs w:val="24"/>
              </w:rPr>
            </w:pPr>
            <w:r w:rsidRPr="009C4604">
              <w:rPr>
                <w:sz w:val="24"/>
                <w:szCs w:val="24"/>
              </w:rPr>
              <w:t xml:space="preserve">в отделении «БАНК ТАТАРСТАН»  </w:t>
            </w:r>
          </w:p>
          <w:p w:rsidR="001A68F5" w:rsidRPr="006A3A4D" w:rsidRDefault="001A68F5" w:rsidP="001A68F5">
            <w:pPr>
              <w:spacing w:line="271" w:lineRule="auto"/>
              <w:ind w:right="60"/>
              <w:jc w:val="both"/>
              <w:rPr>
                <w:sz w:val="24"/>
                <w:szCs w:val="24"/>
              </w:rPr>
            </w:pPr>
            <w:r w:rsidRPr="009C4604">
              <w:rPr>
                <w:sz w:val="24"/>
                <w:szCs w:val="24"/>
              </w:rPr>
              <w:t>№8610 ПАО СБЕРБАНК г. Казань</w:t>
            </w:r>
          </w:p>
          <w:p w:rsidR="001A68F5" w:rsidRPr="00F849B2" w:rsidRDefault="001A68F5" w:rsidP="003D12B2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57322" w:rsidRPr="00AC03BA" w:rsidTr="00A57322">
        <w:tc>
          <w:tcPr>
            <w:tcW w:w="4990" w:type="dxa"/>
            <w:gridSpan w:val="2"/>
          </w:tcPr>
          <w:p w:rsidR="001F1153" w:rsidRDefault="001F1153" w:rsidP="00A57322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1F1153" w:rsidRDefault="001F1153" w:rsidP="00A57322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A57322" w:rsidRPr="00243A85" w:rsidRDefault="007F09D1" w:rsidP="00A57322">
            <w:pPr>
              <w:jc w:val="both"/>
              <w:rPr>
                <w:b/>
                <w:bCs/>
                <w:sz w:val="24"/>
                <w:szCs w:val="24"/>
              </w:rPr>
            </w:pPr>
            <w:r w:rsidRPr="00243A85">
              <w:rPr>
                <w:b/>
                <w:bCs/>
                <w:sz w:val="24"/>
                <w:szCs w:val="24"/>
              </w:rPr>
              <w:t>_____</w:t>
            </w:r>
            <w:r w:rsidR="001A68F5">
              <w:rPr>
                <w:b/>
                <w:bCs/>
                <w:sz w:val="24"/>
                <w:szCs w:val="24"/>
              </w:rPr>
              <w:t xml:space="preserve">___________    / </w:t>
            </w:r>
            <w:proofErr w:type="spellStart"/>
            <w:r w:rsidR="001A68F5">
              <w:rPr>
                <w:b/>
                <w:bCs/>
                <w:sz w:val="24"/>
                <w:szCs w:val="24"/>
              </w:rPr>
              <w:t>А.Н.Осипов</w:t>
            </w:r>
            <w:proofErr w:type="spellEnd"/>
            <w:r w:rsidR="00A57322" w:rsidRPr="00243A85">
              <w:rPr>
                <w:b/>
                <w:bCs/>
                <w:sz w:val="24"/>
                <w:szCs w:val="24"/>
              </w:rPr>
              <w:t xml:space="preserve"> /</w:t>
            </w:r>
          </w:p>
          <w:p w:rsidR="00A57322" w:rsidRPr="00243A85" w:rsidRDefault="00A57322" w:rsidP="00A57322">
            <w:pPr>
              <w:jc w:val="both"/>
              <w:rPr>
                <w:b/>
                <w:bCs/>
                <w:sz w:val="24"/>
                <w:szCs w:val="24"/>
              </w:rPr>
            </w:pPr>
            <w:r w:rsidRPr="00243A85">
              <w:rPr>
                <w:b/>
                <w:bCs/>
                <w:sz w:val="24"/>
                <w:szCs w:val="24"/>
              </w:rPr>
              <w:t xml:space="preserve">                              М.П.</w:t>
            </w:r>
          </w:p>
        </w:tc>
        <w:tc>
          <w:tcPr>
            <w:tcW w:w="4961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961"/>
            </w:tblGrid>
            <w:tr w:rsidR="00D74DC3" w:rsidRPr="00F849B2" w:rsidTr="00534B8B">
              <w:trPr>
                <w:trHeight w:val="843"/>
              </w:trPr>
              <w:tc>
                <w:tcPr>
                  <w:tcW w:w="4961" w:type="dxa"/>
                  <w:vAlign w:val="bottom"/>
                </w:tcPr>
                <w:p w:rsidR="00D74DC3" w:rsidRPr="00F849B2" w:rsidRDefault="00D74DC3" w:rsidP="00534B8B">
                  <w:pPr>
                    <w:snapToGrid w:val="0"/>
                    <w:ind w:right="-185"/>
                    <w:rPr>
                      <w:b/>
                      <w:sz w:val="22"/>
                      <w:szCs w:val="28"/>
                      <w:highlight w:val="yellow"/>
                    </w:rPr>
                  </w:pPr>
                  <w:r w:rsidRPr="003D12B2">
                    <w:rPr>
                      <w:b/>
                      <w:sz w:val="22"/>
                      <w:szCs w:val="28"/>
                    </w:rPr>
                    <w:t>___</w:t>
                  </w:r>
                  <w:r w:rsidR="001A68F5">
                    <w:rPr>
                      <w:b/>
                      <w:sz w:val="22"/>
                      <w:szCs w:val="28"/>
                    </w:rPr>
                    <w:t>_________________</w:t>
                  </w:r>
                </w:p>
              </w:tc>
            </w:tr>
          </w:tbl>
          <w:p w:rsidR="00EC69D6" w:rsidRPr="00F849B2" w:rsidRDefault="00EC69D6" w:rsidP="00EC69D6">
            <w:pPr>
              <w:snapToGrid w:val="0"/>
              <w:ind w:right="-185"/>
              <w:rPr>
                <w:b/>
                <w:bCs/>
                <w:sz w:val="24"/>
                <w:szCs w:val="24"/>
                <w:highlight w:val="yellow"/>
              </w:rPr>
            </w:pPr>
          </w:p>
          <w:p w:rsidR="00A57322" w:rsidRPr="00F849B2" w:rsidRDefault="00024EF0" w:rsidP="004A58F3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849B2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375B7E" w:rsidRDefault="00375B7E" w:rsidP="00740AAF">
      <w:pPr>
        <w:jc w:val="both"/>
      </w:pPr>
    </w:p>
    <w:sectPr w:rsidR="00375B7E" w:rsidSect="00740AA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C7A"/>
    <w:multiLevelType w:val="hybridMultilevel"/>
    <w:tmpl w:val="1318DBE6"/>
    <w:lvl w:ilvl="0" w:tplc="5C022D88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178FB"/>
    <w:multiLevelType w:val="hybridMultilevel"/>
    <w:tmpl w:val="0AAE0E48"/>
    <w:lvl w:ilvl="0" w:tplc="3A4E44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C932FE3"/>
    <w:multiLevelType w:val="hybridMultilevel"/>
    <w:tmpl w:val="347CE4D6"/>
    <w:lvl w:ilvl="0" w:tplc="8E9C65EA">
      <w:start w:val="1"/>
      <w:numFmt w:val="decimal"/>
      <w:lvlText w:val="%1)"/>
      <w:lvlJc w:val="left"/>
      <w:pPr>
        <w:ind w:left="87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 w15:restartNumberingAfterBreak="0">
    <w:nsid w:val="4C4E7E7B"/>
    <w:multiLevelType w:val="multilevel"/>
    <w:tmpl w:val="A000950A"/>
    <w:lvl w:ilvl="0">
      <w:start w:val="1"/>
      <w:numFmt w:val="decimal"/>
      <w:lvlText w:val="%1."/>
      <w:lvlJc w:val="left"/>
      <w:pPr>
        <w:ind w:left="3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87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4287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5007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5367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367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27" w:hanging="2160"/>
      </w:pPr>
      <w:rPr>
        <w:rFonts w:hint="default"/>
        <w:b w:val="0"/>
        <w:sz w:val="24"/>
      </w:rPr>
    </w:lvl>
  </w:abstractNum>
  <w:abstractNum w:abstractNumId="4" w15:restartNumberingAfterBreak="0">
    <w:nsid w:val="548A696E"/>
    <w:multiLevelType w:val="multilevel"/>
    <w:tmpl w:val="E1BA5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8665EB"/>
    <w:multiLevelType w:val="multilevel"/>
    <w:tmpl w:val="68BA42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6" w15:restartNumberingAfterBreak="0">
    <w:nsid w:val="6B6B3D7B"/>
    <w:multiLevelType w:val="hybridMultilevel"/>
    <w:tmpl w:val="0AAE0E48"/>
    <w:lvl w:ilvl="0" w:tplc="3A4E44E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2401F"/>
    <w:multiLevelType w:val="multilevel"/>
    <w:tmpl w:val="FDF42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3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9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FA1"/>
    <w:rsid w:val="00007A69"/>
    <w:rsid w:val="000117EF"/>
    <w:rsid w:val="000158DE"/>
    <w:rsid w:val="00015F7E"/>
    <w:rsid w:val="00024EF0"/>
    <w:rsid w:val="000258B5"/>
    <w:rsid w:val="00032E45"/>
    <w:rsid w:val="000330FC"/>
    <w:rsid w:val="00036207"/>
    <w:rsid w:val="000553D2"/>
    <w:rsid w:val="00056E8E"/>
    <w:rsid w:val="000627C7"/>
    <w:rsid w:val="00063DB7"/>
    <w:rsid w:val="00066114"/>
    <w:rsid w:val="000729AC"/>
    <w:rsid w:val="00075779"/>
    <w:rsid w:val="00082BBE"/>
    <w:rsid w:val="00094D8E"/>
    <w:rsid w:val="00097718"/>
    <w:rsid w:val="00097D32"/>
    <w:rsid w:val="000A2EAA"/>
    <w:rsid w:val="000B0FB2"/>
    <w:rsid w:val="000B32CB"/>
    <w:rsid w:val="000B52CE"/>
    <w:rsid w:val="000C0F5A"/>
    <w:rsid w:val="000C1F32"/>
    <w:rsid w:val="000C21C9"/>
    <w:rsid w:val="000C5C32"/>
    <w:rsid w:val="000C7EB3"/>
    <w:rsid w:val="000D147A"/>
    <w:rsid w:val="000E3DDB"/>
    <w:rsid w:val="000E5A6C"/>
    <w:rsid w:val="000F2D01"/>
    <w:rsid w:val="000F62C2"/>
    <w:rsid w:val="000F7233"/>
    <w:rsid w:val="001109C8"/>
    <w:rsid w:val="0011286C"/>
    <w:rsid w:val="001140E9"/>
    <w:rsid w:val="00114242"/>
    <w:rsid w:val="00116F3C"/>
    <w:rsid w:val="00117347"/>
    <w:rsid w:val="0012120D"/>
    <w:rsid w:val="00123F29"/>
    <w:rsid w:val="001269FC"/>
    <w:rsid w:val="00127B0D"/>
    <w:rsid w:val="00127E90"/>
    <w:rsid w:val="00130B41"/>
    <w:rsid w:val="00143FA1"/>
    <w:rsid w:val="00146FFB"/>
    <w:rsid w:val="00152AB4"/>
    <w:rsid w:val="00165076"/>
    <w:rsid w:val="00166CB0"/>
    <w:rsid w:val="001700B8"/>
    <w:rsid w:val="0017288B"/>
    <w:rsid w:val="00176740"/>
    <w:rsid w:val="00183B3D"/>
    <w:rsid w:val="00193CA6"/>
    <w:rsid w:val="00195A0E"/>
    <w:rsid w:val="00195F22"/>
    <w:rsid w:val="001A68F5"/>
    <w:rsid w:val="001C05A5"/>
    <w:rsid w:val="001C079E"/>
    <w:rsid w:val="001C08E7"/>
    <w:rsid w:val="001E472C"/>
    <w:rsid w:val="001F1153"/>
    <w:rsid w:val="001F2DD9"/>
    <w:rsid w:val="002008E0"/>
    <w:rsid w:val="002031B1"/>
    <w:rsid w:val="002047B6"/>
    <w:rsid w:val="00214661"/>
    <w:rsid w:val="002233DE"/>
    <w:rsid w:val="00227B46"/>
    <w:rsid w:val="00243A85"/>
    <w:rsid w:val="00245B42"/>
    <w:rsid w:val="00255AA4"/>
    <w:rsid w:val="002607B0"/>
    <w:rsid w:val="00261AA4"/>
    <w:rsid w:val="002649D5"/>
    <w:rsid w:val="00271521"/>
    <w:rsid w:val="00277E77"/>
    <w:rsid w:val="00280656"/>
    <w:rsid w:val="00281C04"/>
    <w:rsid w:val="002843B8"/>
    <w:rsid w:val="00285E5F"/>
    <w:rsid w:val="002910B6"/>
    <w:rsid w:val="00297A42"/>
    <w:rsid w:val="002A0F51"/>
    <w:rsid w:val="002A43B5"/>
    <w:rsid w:val="002A4C70"/>
    <w:rsid w:val="002A74B0"/>
    <w:rsid w:val="002B3D2B"/>
    <w:rsid w:val="002C5C9A"/>
    <w:rsid w:val="002D0E1E"/>
    <w:rsid w:val="002D5384"/>
    <w:rsid w:val="002D6E8E"/>
    <w:rsid w:val="002E16C8"/>
    <w:rsid w:val="002E3DD2"/>
    <w:rsid w:val="002E4ABC"/>
    <w:rsid w:val="002F3321"/>
    <w:rsid w:val="002F3A8D"/>
    <w:rsid w:val="00302435"/>
    <w:rsid w:val="003053E2"/>
    <w:rsid w:val="0031014B"/>
    <w:rsid w:val="00310168"/>
    <w:rsid w:val="0031333E"/>
    <w:rsid w:val="00313A75"/>
    <w:rsid w:val="00313D50"/>
    <w:rsid w:val="00324937"/>
    <w:rsid w:val="00332D51"/>
    <w:rsid w:val="0033451B"/>
    <w:rsid w:val="003427BA"/>
    <w:rsid w:val="00347AE5"/>
    <w:rsid w:val="00352728"/>
    <w:rsid w:val="00365838"/>
    <w:rsid w:val="0037432C"/>
    <w:rsid w:val="00375B7E"/>
    <w:rsid w:val="00387489"/>
    <w:rsid w:val="00391C2D"/>
    <w:rsid w:val="00395FFD"/>
    <w:rsid w:val="00397BF4"/>
    <w:rsid w:val="003A26B6"/>
    <w:rsid w:val="003C42A0"/>
    <w:rsid w:val="003D12B2"/>
    <w:rsid w:val="003D3E0A"/>
    <w:rsid w:val="003D5316"/>
    <w:rsid w:val="003D5364"/>
    <w:rsid w:val="003E0ED9"/>
    <w:rsid w:val="003E120D"/>
    <w:rsid w:val="003E2B7D"/>
    <w:rsid w:val="003F294C"/>
    <w:rsid w:val="003F709A"/>
    <w:rsid w:val="003F7B92"/>
    <w:rsid w:val="00415B14"/>
    <w:rsid w:val="00422A3A"/>
    <w:rsid w:val="00427696"/>
    <w:rsid w:val="00433DDD"/>
    <w:rsid w:val="00435DE0"/>
    <w:rsid w:val="00443129"/>
    <w:rsid w:val="00443837"/>
    <w:rsid w:val="0045011C"/>
    <w:rsid w:val="00460BB4"/>
    <w:rsid w:val="00465E34"/>
    <w:rsid w:val="00472DDC"/>
    <w:rsid w:val="00473755"/>
    <w:rsid w:val="00476713"/>
    <w:rsid w:val="00477B81"/>
    <w:rsid w:val="004812BA"/>
    <w:rsid w:val="004828DA"/>
    <w:rsid w:val="0048540C"/>
    <w:rsid w:val="004869EC"/>
    <w:rsid w:val="004A58F3"/>
    <w:rsid w:val="004D14D9"/>
    <w:rsid w:val="004D5F5B"/>
    <w:rsid w:val="004D6016"/>
    <w:rsid w:val="004E1A76"/>
    <w:rsid w:val="004E4076"/>
    <w:rsid w:val="004E4FD9"/>
    <w:rsid w:val="004F6E7D"/>
    <w:rsid w:val="004F7BB4"/>
    <w:rsid w:val="00503F47"/>
    <w:rsid w:val="0051304F"/>
    <w:rsid w:val="005153D5"/>
    <w:rsid w:val="00520F2B"/>
    <w:rsid w:val="00522A13"/>
    <w:rsid w:val="00534B9C"/>
    <w:rsid w:val="00550977"/>
    <w:rsid w:val="005550B2"/>
    <w:rsid w:val="00560422"/>
    <w:rsid w:val="00560F32"/>
    <w:rsid w:val="00580455"/>
    <w:rsid w:val="00591880"/>
    <w:rsid w:val="0059192A"/>
    <w:rsid w:val="005945F1"/>
    <w:rsid w:val="00597E98"/>
    <w:rsid w:val="005A11D2"/>
    <w:rsid w:val="005A11E0"/>
    <w:rsid w:val="005A3727"/>
    <w:rsid w:val="005D551F"/>
    <w:rsid w:val="005D6223"/>
    <w:rsid w:val="005E208D"/>
    <w:rsid w:val="005E44F7"/>
    <w:rsid w:val="005E7143"/>
    <w:rsid w:val="005F3FC3"/>
    <w:rsid w:val="0060459E"/>
    <w:rsid w:val="0060799A"/>
    <w:rsid w:val="00607D3C"/>
    <w:rsid w:val="00633C41"/>
    <w:rsid w:val="006452B5"/>
    <w:rsid w:val="00660312"/>
    <w:rsid w:val="0066099D"/>
    <w:rsid w:val="00663220"/>
    <w:rsid w:val="006670DE"/>
    <w:rsid w:val="0066763D"/>
    <w:rsid w:val="00683815"/>
    <w:rsid w:val="00685278"/>
    <w:rsid w:val="00686AD0"/>
    <w:rsid w:val="006901E4"/>
    <w:rsid w:val="006B2E48"/>
    <w:rsid w:val="006B441F"/>
    <w:rsid w:val="006B4952"/>
    <w:rsid w:val="006B57F1"/>
    <w:rsid w:val="006C6443"/>
    <w:rsid w:val="006D086A"/>
    <w:rsid w:val="006E30B9"/>
    <w:rsid w:val="006E7ED3"/>
    <w:rsid w:val="006F189E"/>
    <w:rsid w:val="00700470"/>
    <w:rsid w:val="007015D3"/>
    <w:rsid w:val="00704058"/>
    <w:rsid w:val="00713403"/>
    <w:rsid w:val="0071554E"/>
    <w:rsid w:val="007161C4"/>
    <w:rsid w:val="00723177"/>
    <w:rsid w:val="007321F2"/>
    <w:rsid w:val="00733394"/>
    <w:rsid w:val="0073355E"/>
    <w:rsid w:val="00735C6E"/>
    <w:rsid w:val="0073766C"/>
    <w:rsid w:val="00740AAF"/>
    <w:rsid w:val="00741204"/>
    <w:rsid w:val="007441B1"/>
    <w:rsid w:val="00750371"/>
    <w:rsid w:val="00755422"/>
    <w:rsid w:val="0075676E"/>
    <w:rsid w:val="007577DA"/>
    <w:rsid w:val="00760D1C"/>
    <w:rsid w:val="00760DDE"/>
    <w:rsid w:val="00772200"/>
    <w:rsid w:val="0077225B"/>
    <w:rsid w:val="007726A5"/>
    <w:rsid w:val="007746F6"/>
    <w:rsid w:val="007867D5"/>
    <w:rsid w:val="007951B1"/>
    <w:rsid w:val="00797061"/>
    <w:rsid w:val="007B021E"/>
    <w:rsid w:val="007B19D4"/>
    <w:rsid w:val="007C2538"/>
    <w:rsid w:val="007C64E3"/>
    <w:rsid w:val="007C6962"/>
    <w:rsid w:val="007D65C5"/>
    <w:rsid w:val="007E178D"/>
    <w:rsid w:val="007E29FF"/>
    <w:rsid w:val="007E5C45"/>
    <w:rsid w:val="007E7A49"/>
    <w:rsid w:val="007F09D1"/>
    <w:rsid w:val="007F6D30"/>
    <w:rsid w:val="00812638"/>
    <w:rsid w:val="00814201"/>
    <w:rsid w:val="008207E6"/>
    <w:rsid w:val="00821417"/>
    <w:rsid w:val="00825BAA"/>
    <w:rsid w:val="00852386"/>
    <w:rsid w:val="00864DC4"/>
    <w:rsid w:val="008707BD"/>
    <w:rsid w:val="008707FA"/>
    <w:rsid w:val="00876693"/>
    <w:rsid w:val="00881BA3"/>
    <w:rsid w:val="008858DD"/>
    <w:rsid w:val="008908D9"/>
    <w:rsid w:val="008B1C03"/>
    <w:rsid w:val="008B2FAB"/>
    <w:rsid w:val="008B308B"/>
    <w:rsid w:val="008C0E27"/>
    <w:rsid w:val="008C16C9"/>
    <w:rsid w:val="008C52BC"/>
    <w:rsid w:val="008D464A"/>
    <w:rsid w:val="008E446F"/>
    <w:rsid w:val="008E7281"/>
    <w:rsid w:val="008F4D91"/>
    <w:rsid w:val="008F6CB3"/>
    <w:rsid w:val="008F7E0B"/>
    <w:rsid w:val="0092172D"/>
    <w:rsid w:val="00941C48"/>
    <w:rsid w:val="009420A0"/>
    <w:rsid w:val="00942DE0"/>
    <w:rsid w:val="00943BEB"/>
    <w:rsid w:val="00943F48"/>
    <w:rsid w:val="00953018"/>
    <w:rsid w:val="00961C1D"/>
    <w:rsid w:val="00965A44"/>
    <w:rsid w:val="00973934"/>
    <w:rsid w:val="0097542B"/>
    <w:rsid w:val="009772C1"/>
    <w:rsid w:val="00977AF3"/>
    <w:rsid w:val="00980289"/>
    <w:rsid w:val="00981E6E"/>
    <w:rsid w:val="00983CF0"/>
    <w:rsid w:val="00984CA4"/>
    <w:rsid w:val="00985EFB"/>
    <w:rsid w:val="009969D0"/>
    <w:rsid w:val="009A5544"/>
    <w:rsid w:val="009B2B36"/>
    <w:rsid w:val="009B68B6"/>
    <w:rsid w:val="009C399C"/>
    <w:rsid w:val="009C3E12"/>
    <w:rsid w:val="009C7F52"/>
    <w:rsid w:val="009D40DE"/>
    <w:rsid w:val="009D753A"/>
    <w:rsid w:val="009E1495"/>
    <w:rsid w:val="009E15D7"/>
    <w:rsid w:val="009E244F"/>
    <w:rsid w:val="009E3F5D"/>
    <w:rsid w:val="009E7BDA"/>
    <w:rsid w:val="009F5D30"/>
    <w:rsid w:val="00A00E02"/>
    <w:rsid w:val="00A06169"/>
    <w:rsid w:val="00A07BEF"/>
    <w:rsid w:val="00A15D44"/>
    <w:rsid w:val="00A21A20"/>
    <w:rsid w:val="00A31BDE"/>
    <w:rsid w:val="00A35F8C"/>
    <w:rsid w:val="00A37AFA"/>
    <w:rsid w:val="00A430B7"/>
    <w:rsid w:val="00A5410E"/>
    <w:rsid w:val="00A57322"/>
    <w:rsid w:val="00A62C1E"/>
    <w:rsid w:val="00A71872"/>
    <w:rsid w:val="00A8045C"/>
    <w:rsid w:val="00A83A46"/>
    <w:rsid w:val="00A85810"/>
    <w:rsid w:val="00A85812"/>
    <w:rsid w:val="00A8621C"/>
    <w:rsid w:val="00A92DCB"/>
    <w:rsid w:val="00AA1994"/>
    <w:rsid w:val="00AB5FA3"/>
    <w:rsid w:val="00AC0A69"/>
    <w:rsid w:val="00AC2DF0"/>
    <w:rsid w:val="00AC4FFE"/>
    <w:rsid w:val="00AC58CC"/>
    <w:rsid w:val="00AD0AC2"/>
    <w:rsid w:val="00AD3329"/>
    <w:rsid w:val="00AD4FDB"/>
    <w:rsid w:val="00AD670E"/>
    <w:rsid w:val="00AD6B87"/>
    <w:rsid w:val="00AE7538"/>
    <w:rsid w:val="00AF032A"/>
    <w:rsid w:val="00AF6290"/>
    <w:rsid w:val="00B07F54"/>
    <w:rsid w:val="00B134B9"/>
    <w:rsid w:val="00B15219"/>
    <w:rsid w:val="00B22D94"/>
    <w:rsid w:val="00B2519E"/>
    <w:rsid w:val="00B370F7"/>
    <w:rsid w:val="00B37137"/>
    <w:rsid w:val="00B40DFC"/>
    <w:rsid w:val="00B457F0"/>
    <w:rsid w:val="00B511F4"/>
    <w:rsid w:val="00B556A6"/>
    <w:rsid w:val="00B56AA4"/>
    <w:rsid w:val="00B57521"/>
    <w:rsid w:val="00B57E12"/>
    <w:rsid w:val="00B57F69"/>
    <w:rsid w:val="00B6466D"/>
    <w:rsid w:val="00B8209F"/>
    <w:rsid w:val="00B8700B"/>
    <w:rsid w:val="00B927AB"/>
    <w:rsid w:val="00BA7DC9"/>
    <w:rsid w:val="00BB2BDF"/>
    <w:rsid w:val="00BB4502"/>
    <w:rsid w:val="00BB72EE"/>
    <w:rsid w:val="00BC0D94"/>
    <w:rsid w:val="00BC2750"/>
    <w:rsid w:val="00BC3788"/>
    <w:rsid w:val="00BC412D"/>
    <w:rsid w:val="00BD3657"/>
    <w:rsid w:val="00BD4C83"/>
    <w:rsid w:val="00BD4D86"/>
    <w:rsid w:val="00BD7788"/>
    <w:rsid w:val="00BE15CC"/>
    <w:rsid w:val="00BF3E4A"/>
    <w:rsid w:val="00BF6D8C"/>
    <w:rsid w:val="00BF786A"/>
    <w:rsid w:val="00C00050"/>
    <w:rsid w:val="00C0570F"/>
    <w:rsid w:val="00C10B6F"/>
    <w:rsid w:val="00C2755A"/>
    <w:rsid w:val="00C31B50"/>
    <w:rsid w:val="00C32A1E"/>
    <w:rsid w:val="00C3411A"/>
    <w:rsid w:val="00C3522B"/>
    <w:rsid w:val="00C46215"/>
    <w:rsid w:val="00C60CF4"/>
    <w:rsid w:val="00C62281"/>
    <w:rsid w:val="00C72F2A"/>
    <w:rsid w:val="00C80E4D"/>
    <w:rsid w:val="00C82103"/>
    <w:rsid w:val="00C868EC"/>
    <w:rsid w:val="00C947A7"/>
    <w:rsid w:val="00C9569B"/>
    <w:rsid w:val="00C972B7"/>
    <w:rsid w:val="00CA18AF"/>
    <w:rsid w:val="00CB30D1"/>
    <w:rsid w:val="00CC4F7E"/>
    <w:rsid w:val="00CC5E17"/>
    <w:rsid w:val="00CD4F1F"/>
    <w:rsid w:val="00CD65B4"/>
    <w:rsid w:val="00CE0D22"/>
    <w:rsid w:val="00CF0F9F"/>
    <w:rsid w:val="00D06AA2"/>
    <w:rsid w:val="00D2143D"/>
    <w:rsid w:val="00D23860"/>
    <w:rsid w:val="00D272A8"/>
    <w:rsid w:val="00D33CFC"/>
    <w:rsid w:val="00D35D96"/>
    <w:rsid w:val="00D441A8"/>
    <w:rsid w:val="00D448DE"/>
    <w:rsid w:val="00D54B5B"/>
    <w:rsid w:val="00D55FE4"/>
    <w:rsid w:val="00D57DB0"/>
    <w:rsid w:val="00D60084"/>
    <w:rsid w:val="00D6113B"/>
    <w:rsid w:val="00D61B06"/>
    <w:rsid w:val="00D63D9D"/>
    <w:rsid w:val="00D6432C"/>
    <w:rsid w:val="00D666A1"/>
    <w:rsid w:val="00D66FE8"/>
    <w:rsid w:val="00D73CDB"/>
    <w:rsid w:val="00D74DC3"/>
    <w:rsid w:val="00D87712"/>
    <w:rsid w:val="00D93811"/>
    <w:rsid w:val="00D974DD"/>
    <w:rsid w:val="00DA123D"/>
    <w:rsid w:val="00DA1451"/>
    <w:rsid w:val="00DA57DA"/>
    <w:rsid w:val="00DA626E"/>
    <w:rsid w:val="00DB2045"/>
    <w:rsid w:val="00DC4BA6"/>
    <w:rsid w:val="00DC7E8E"/>
    <w:rsid w:val="00DD299F"/>
    <w:rsid w:val="00DD63F8"/>
    <w:rsid w:val="00DD713F"/>
    <w:rsid w:val="00DE22BE"/>
    <w:rsid w:val="00DE311F"/>
    <w:rsid w:val="00DE6184"/>
    <w:rsid w:val="00DF6DA2"/>
    <w:rsid w:val="00E01D64"/>
    <w:rsid w:val="00E02685"/>
    <w:rsid w:val="00E05C77"/>
    <w:rsid w:val="00E1121C"/>
    <w:rsid w:val="00E1297F"/>
    <w:rsid w:val="00E374F4"/>
    <w:rsid w:val="00E4189E"/>
    <w:rsid w:val="00E668D4"/>
    <w:rsid w:val="00E746DD"/>
    <w:rsid w:val="00E949D8"/>
    <w:rsid w:val="00E94A40"/>
    <w:rsid w:val="00EA612A"/>
    <w:rsid w:val="00EB47D6"/>
    <w:rsid w:val="00EC3558"/>
    <w:rsid w:val="00EC3792"/>
    <w:rsid w:val="00EC5601"/>
    <w:rsid w:val="00EC69D6"/>
    <w:rsid w:val="00EC6D73"/>
    <w:rsid w:val="00ED43B3"/>
    <w:rsid w:val="00ED545F"/>
    <w:rsid w:val="00ED596B"/>
    <w:rsid w:val="00EE17BC"/>
    <w:rsid w:val="00EE3A1A"/>
    <w:rsid w:val="00EE783B"/>
    <w:rsid w:val="00EF1CFC"/>
    <w:rsid w:val="00EF7185"/>
    <w:rsid w:val="00F00C7C"/>
    <w:rsid w:val="00F066F8"/>
    <w:rsid w:val="00F078C1"/>
    <w:rsid w:val="00F10E05"/>
    <w:rsid w:val="00F11CC6"/>
    <w:rsid w:val="00F16BE1"/>
    <w:rsid w:val="00F23A32"/>
    <w:rsid w:val="00F27D45"/>
    <w:rsid w:val="00F30AE8"/>
    <w:rsid w:val="00F34437"/>
    <w:rsid w:val="00F35682"/>
    <w:rsid w:val="00F40CF3"/>
    <w:rsid w:val="00F6269C"/>
    <w:rsid w:val="00F633A6"/>
    <w:rsid w:val="00F64FAD"/>
    <w:rsid w:val="00F65B3E"/>
    <w:rsid w:val="00F77240"/>
    <w:rsid w:val="00F77648"/>
    <w:rsid w:val="00F778E4"/>
    <w:rsid w:val="00F811FB"/>
    <w:rsid w:val="00F83C7A"/>
    <w:rsid w:val="00F849B2"/>
    <w:rsid w:val="00F84B51"/>
    <w:rsid w:val="00F87B49"/>
    <w:rsid w:val="00FA0216"/>
    <w:rsid w:val="00FA65A0"/>
    <w:rsid w:val="00FB04AC"/>
    <w:rsid w:val="00FB3069"/>
    <w:rsid w:val="00FB6378"/>
    <w:rsid w:val="00FC6EB2"/>
    <w:rsid w:val="00FC7A99"/>
    <w:rsid w:val="00FD65C0"/>
    <w:rsid w:val="00FF6A2C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B42"/>
  <w15:docId w15:val="{CA04F003-299C-4152-B9C0-24724BDB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F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43F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43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64DC4"/>
    <w:pPr>
      <w:widowControl/>
      <w:suppressAutoHyphens/>
      <w:autoSpaceDN/>
      <w:adjustRightInd/>
      <w:spacing w:after="120" w:line="480" w:lineRule="auto"/>
    </w:pPr>
    <w:rPr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3F7B92"/>
    <w:pPr>
      <w:ind w:left="720"/>
      <w:contextualSpacing/>
    </w:pPr>
  </w:style>
  <w:style w:type="paragraph" w:styleId="a4">
    <w:name w:val="header"/>
    <w:basedOn w:val="a"/>
    <w:link w:val="a5"/>
    <w:rsid w:val="003F7B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7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F7B92"/>
    <w:pPr>
      <w:spacing w:line="230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3F7B92"/>
    <w:rPr>
      <w:sz w:val="24"/>
      <w:szCs w:val="24"/>
    </w:rPr>
  </w:style>
  <w:style w:type="character" w:customStyle="1" w:styleId="FontStyle30">
    <w:name w:val="Font Style30"/>
    <w:basedOn w:val="a0"/>
    <w:uiPriority w:val="99"/>
    <w:rsid w:val="003F7B92"/>
    <w:rPr>
      <w:rFonts w:ascii="Times New Roman" w:hAnsi="Times New Roman" w:cs="Times New Roman"/>
      <w:sz w:val="8"/>
      <w:szCs w:val="8"/>
    </w:rPr>
  </w:style>
  <w:style w:type="character" w:customStyle="1" w:styleId="FontStyle32">
    <w:name w:val="Font Style32"/>
    <w:basedOn w:val="a0"/>
    <w:uiPriority w:val="99"/>
    <w:rsid w:val="003F7B92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uiPriority w:val="99"/>
    <w:rsid w:val="003F7B92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3">
    <w:name w:val="Font Style33"/>
    <w:basedOn w:val="a0"/>
    <w:uiPriority w:val="99"/>
    <w:rsid w:val="003F7B92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0"/>
    <w:uiPriority w:val="99"/>
    <w:rsid w:val="003F7B92"/>
    <w:rPr>
      <w:rFonts w:ascii="Times New Roman" w:hAnsi="Times New Roman" w:cs="Times New Roman"/>
      <w:b/>
      <w:bCs/>
      <w:spacing w:val="60"/>
      <w:sz w:val="22"/>
      <w:szCs w:val="22"/>
    </w:rPr>
  </w:style>
  <w:style w:type="character" w:customStyle="1" w:styleId="FontStyle37">
    <w:name w:val="Font Style37"/>
    <w:basedOn w:val="a0"/>
    <w:uiPriority w:val="99"/>
    <w:rsid w:val="003F7B92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BF6D8C"/>
  </w:style>
  <w:style w:type="table" w:styleId="a6">
    <w:name w:val="Table Grid"/>
    <w:basedOn w:val="a1"/>
    <w:uiPriority w:val="59"/>
    <w:rsid w:val="00F633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68F4D-BC39-4E64-9229-D659CB2D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201</cp:revision>
  <cp:lastPrinted>2017-12-08T10:39:00Z</cp:lastPrinted>
  <dcterms:created xsi:type="dcterms:W3CDTF">2015-07-31T06:04:00Z</dcterms:created>
  <dcterms:modified xsi:type="dcterms:W3CDTF">2022-11-30T10:31:00Z</dcterms:modified>
</cp:coreProperties>
</file>